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78B233" w14:textId="696D7611" w:rsidR="0020710D" w:rsidRPr="0020710D" w:rsidRDefault="0020710D" w:rsidP="0020710D"/>
    <w:tbl>
      <w:tblPr>
        <w:tblStyle w:val="a"/>
        <w:tblW w:w="9353" w:type="dxa"/>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3"/>
        <w:gridCol w:w="983"/>
        <w:gridCol w:w="542"/>
        <w:gridCol w:w="1701"/>
        <w:gridCol w:w="1305"/>
        <w:gridCol w:w="283"/>
        <w:gridCol w:w="1528"/>
        <w:gridCol w:w="1726"/>
        <w:gridCol w:w="1117"/>
        <w:gridCol w:w="25"/>
      </w:tblGrid>
      <w:tr w:rsidR="00C57FD5" w14:paraId="34D41068" w14:textId="77777777">
        <w:trPr>
          <w:trHeight w:val="415"/>
        </w:trPr>
        <w:tc>
          <w:tcPr>
            <w:tcW w:w="4674" w:type="dxa"/>
            <w:gridSpan w:val="5"/>
          </w:tcPr>
          <w:p w14:paraId="5B9E3CC1" w14:textId="06841C2E" w:rsidR="00C57FD5" w:rsidRDefault="00000000">
            <w:pPr>
              <w:pBdr>
                <w:top w:val="nil"/>
                <w:left w:val="nil"/>
                <w:bottom w:val="nil"/>
                <w:right w:val="nil"/>
                <w:between w:val="nil"/>
              </w:pBdr>
              <w:spacing w:before="73"/>
              <w:ind w:left="107"/>
              <w:jc w:val="center"/>
              <w:rPr>
                <w:b/>
                <w:color w:val="000000"/>
              </w:rPr>
            </w:pPr>
            <w:r>
              <w:rPr>
                <w:b/>
                <w:color w:val="000000"/>
              </w:rPr>
              <w:t>SCHOOL OF COMPUTER SCIENCE AND ARTIFICIAL INTELLIGENCE</w:t>
            </w:r>
          </w:p>
        </w:tc>
        <w:tc>
          <w:tcPr>
            <w:tcW w:w="4679" w:type="dxa"/>
            <w:gridSpan w:val="5"/>
          </w:tcPr>
          <w:p w14:paraId="608DA3DC" w14:textId="77777777" w:rsidR="00C57FD5" w:rsidRDefault="00000000">
            <w:pPr>
              <w:pBdr>
                <w:top w:val="nil"/>
                <w:left w:val="nil"/>
                <w:bottom w:val="nil"/>
                <w:right w:val="nil"/>
                <w:between w:val="nil"/>
              </w:pBdr>
              <w:spacing w:before="73"/>
              <w:ind w:left="107"/>
              <w:jc w:val="center"/>
              <w:rPr>
                <w:b/>
                <w:color w:val="000000"/>
              </w:rPr>
            </w:pPr>
            <w:r>
              <w:rPr>
                <w:b/>
                <w:color w:val="000000"/>
              </w:rPr>
              <w:t>DEPARTMENT OF COMPUTER SCIENCE ENGINEERING</w:t>
            </w:r>
          </w:p>
        </w:tc>
      </w:tr>
      <w:tr w:rsidR="00C57FD5" w14:paraId="76EBBA88" w14:textId="77777777">
        <w:trPr>
          <w:trHeight w:val="537"/>
        </w:trPr>
        <w:tc>
          <w:tcPr>
            <w:tcW w:w="3369" w:type="dxa"/>
            <w:gridSpan w:val="4"/>
            <w:vAlign w:val="center"/>
          </w:tcPr>
          <w:p w14:paraId="46862552" w14:textId="77777777" w:rsidR="00C57FD5" w:rsidRDefault="00000000">
            <w:pPr>
              <w:pBdr>
                <w:top w:val="nil"/>
                <w:left w:val="nil"/>
                <w:bottom w:val="nil"/>
                <w:right w:val="nil"/>
                <w:between w:val="nil"/>
              </w:pBdr>
              <w:ind w:left="107"/>
              <w:jc w:val="center"/>
              <w:rPr>
                <w:color w:val="000000"/>
              </w:rPr>
            </w:pPr>
            <w:proofErr w:type="spellStart"/>
            <w:proofErr w:type="gramStart"/>
            <w:r>
              <w:rPr>
                <w:b/>
                <w:color w:val="000000"/>
              </w:rPr>
              <w:t>ProgramName:</w:t>
            </w:r>
            <w:r>
              <w:rPr>
                <w:color w:val="000000"/>
                <w:highlight w:val="yellow"/>
              </w:rPr>
              <w:t>B</w:t>
            </w:r>
            <w:proofErr w:type="spellEnd"/>
            <w:r>
              <w:rPr>
                <w:color w:val="000000"/>
                <w:highlight w:val="yellow"/>
              </w:rPr>
              <w:t>.</w:t>
            </w:r>
            <w:proofErr w:type="gramEnd"/>
            <w:r>
              <w:rPr>
                <w:color w:val="000000"/>
                <w:highlight w:val="yellow"/>
              </w:rPr>
              <w:t xml:space="preserve"> Tech</w:t>
            </w:r>
          </w:p>
        </w:tc>
        <w:tc>
          <w:tcPr>
            <w:tcW w:w="3116" w:type="dxa"/>
            <w:gridSpan w:val="3"/>
            <w:vAlign w:val="center"/>
          </w:tcPr>
          <w:p w14:paraId="235295D4" w14:textId="77777777" w:rsidR="00C57FD5" w:rsidRDefault="00000000">
            <w:pPr>
              <w:pBdr>
                <w:top w:val="nil"/>
                <w:left w:val="nil"/>
                <w:bottom w:val="nil"/>
                <w:right w:val="nil"/>
                <w:between w:val="nil"/>
              </w:pBdr>
              <w:ind w:left="107"/>
              <w:jc w:val="center"/>
              <w:rPr>
                <w:b/>
                <w:color w:val="000000"/>
              </w:rPr>
            </w:pPr>
            <w:r>
              <w:rPr>
                <w:b/>
                <w:color w:val="000000"/>
              </w:rPr>
              <w:t xml:space="preserve">Assignment Type: Lab </w:t>
            </w:r>
          </w:p>
        </w:tc>
        <w:tc>
          <w:tcPr>
            <w:tcW w:w="2868" w:type="dxa"/>
            <w:gridSpan w:val="3"/>
            <w:vAlign w:val="center"/>
          </w:tcPr>
          <w:p w14:paraId="324AB418" w14:textId="77777777" w:rsidR="00C57FD5" w:rsidRDefault="00000000">
            <w:pPr>
              <w:pBdr>
                <w:top w:val="nil"/>
                <w:left w:val="nil"/>
                <w:bottom w:val="nil"/>
                <w:right w:val="nil"/>
                <w:between w:val="nil"/>
              </w:pBdr>
              <w:ind w:left="108"/>
              <w:jc w:val="center"/>
              <w:rPr>
                <w:color w:val="000000"/>
              </w:rPr>
            </w:pPr>
            <w:r>
              <w:rPr>
                <w:b/>
                <w:color w:val="000000"/>
              </w:rPr>
              <w:t>AcademicYear:</w:t>
            </w:r>
            <w:r>
              <w:rPr>
                <w:color w:val="000000"/>
              </w:rPr>
              <w:t>2025-2026</w:t>
            </w:r>
          </w:p>
        </w:tc>
      </w:tr>
      <w:tr w:rsidR="00C57FD5" w14:paraId="22C7F890" w14:textId="77777777">
        <w:trPr>
          <w:trHeight w:val="414"/>
        </w:trPr>
        <w:tc>
          <w:tcPr>
            <w:tcW w:w="3369" w:type="dxa"/>
            <w:gridSpan w:val="4"/>
          </w:tcPr>
          <w:p w14:paraId="4C5FEDFD" w14:textId="77777777" w:rsidR="00C57FD5" w:rsidRDefault="00000000">
            <w:pPr>
              <w:pBdr>
                <w:top w:val="nil"/>
                <w:left w:val="nil"/>
                <w:bottom w:val="nil"/>
                <w:right w:val="nil"/>
                <w:between w:val="nil"/>
              </w:pBdr>
              <w:spacing w:before="71"/>
              <w:ind w:left="107"/>
              <w:rPr>
                <w:b/>
                <w:color w:val="000000"/>
              </w:rPr>
            </w:pPr>
            <w:proofErr w:type="spellStart"/>
            <w:r>
              <w:rPr>
                <w:b/>
                <w:color w:val="000000"/>
              </w:rPr>
              <w:t>CourseCoordinatorName</w:t>
            </w:r>
            <w:proofErr w:type="spellEnd"/>
          </w:p>
        </w:tc>
        <w:tc>
          <w:tcPr>
            <w:tcW w:w="5984" w:type="dxa"/>
            <w:gridSpan w:val="6"/>
          </w:tcPr>
          <w:p w14:paraId="1739E30C" w14:textId="77777777" w:rsidR="00C57FD5"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Venkataramana </w:t>
            </w:r>
            <w:proofErr w:type="spellStart"/>
            <w:r>
              <w:rPr>
                <w:rFonts w:ascii="Times New Roman" w:eastAsia="Times New Roman" w:hAnsi="Times New Roman" w:cs="Times New Roman"/>
                <w:color w:val="000000"/>
              </w:rPr>
              <w:t>Veeramsetty</w:t>
            </w:r>
            <w:proofErr w:type="spellEnd"/>
          </w:p>
        </w:tc>
      </w:tr>
      <w:tr w:rsidR="00C57FD5" w14:paraId="2EBCFFB2" w14:textId="77777777">
        <w:trPr>
          <w:trHeight w:val="412"/>
        </w:trPr>
        <w:tc>
          <w:tcPr>
            <w:tcW w:w="3369" w:type="dxa"/>
            <w:gridSpan w:val="4"/>
          </w:tcPr>
          <w:p w14:paraId="6C975E70" w14:textId="77777777" w:rsidR="00C57FD5" w:rsidRDefault="00000000">
            <w:pPr>
              <w:pBdr>
                <w:top w:val="nil"/>
                <w:left w:val="nil"/>
                <w:bottom w:val="nil"/>
                <w:right w:val="nil"/>
                <w:between w:val="nil"/>
              </w:pBdr>
              <w:spacing w:before="71"/>
              <w:ind w:left="107"/>
              <w:rPr>
                <w:b/>
                <w:color w:val="000000"/>
              </w:rPr>
            </w:pPr>
            <w:r>
              <w:rPr>
                <w:b/>
                <w:color w:val="000000"/>
              </w:rPr>
              <w:t>Instructor(s)Name</w:t>
            </w:r>
          </w:p>
        </w:tc>
        <w:tc>
          <w:tcPr>
            <w:tcW w:w="5984" w:type="dxa"/>
            <w:gridSpan w:val="6"/>
          </w:tcPr>
          <w:p w14:paraId="060EDC63" w14:textId="77777777" w:rsidR="00C57FD5" w:rsidRDefault="00C57FD5">
            <w:pPr>
              <w:pBdr>
                <w:top w:val="nil"/>
                <w:left w:val="nil"/>
                <w:bottom w:val="nil"/>
                <w:right w:val="nil"/>
                <w:between w:val="nil"/>
              </w:pBdr>
              <w:spacing w:line="276" w:lineRule="auto"/>
              <w:rPr>
                <w:b/>
                <w:color w:val="000000"/>
              </w:rPr>
            </w:pPr>
          </w:p>
          <w:tbl>
            <w:tblPr>
              <w:tblStyle w:val="a0"/>
              <w:tblW w:w="4120" w:type="dxa"/>
              <w:tblLayout w:type="fixed"/>
              <w:tblLook w:val="0400" w:firstRow="0" w:lastRow="0" w:firstColumn="0" w:lastColumn="0" w:noHBand="0" w:noVBand="1"/>
            </w:tblPr>
            <w:tblGrid>
              <w:gridCol w:w="4120"/>
            </w:tblGrid>
            <w:tr w:rsidR="00C57FD5" w14:paraId="681846E5" w14:textId="77777777">
              <w:trPr>
                <w:trHeight w:val="290"/>
              </w:trPr>
              <w:tc>
                <w:tcPr>
                  <w:tcW w:w="4120" w:type="dxa"/>
                  <w:tcBorders>
                    <w:top w:val="single" w:sz="4" w:space="0" w:color="000000"/>
                    <w:left w:val="single" w:sz="4" w:space="0" w:color="000000"/>
                    <w:bottom w:val="single" w:sz="4" w:space="0" w:color="000000"/>
                    <w:right w:val="single" w:sz="4" w:space="0" w:color="000000"/>
                  </w:tcBorders>
                  <w:shd w:val="clear" w:color="auto" w:fill="D6DCE4"/>
                  <w:vAlign w:val="center"/>
                </w:tcPr>
                <w:p w14:paraId="03297273" w14:textId="77777777" w:rsidR="00C57FD5"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V. Venkataramana (Co-</w:t>
                  </w:r>
                  <w:proofErr w:type="spellStart"/>
                  <w:r>
                    <w:rPr>
                      <w:rFonts w:ascii="Times New Roman" w:eastAsia="Times New Roman" w:hAnsi="Times New Roman" w:cs="Times New Roman"/>
                      <w:color w:val="000000"/>
                    </w:rPr>
                    <w:t>ordinator</w:t>
                  </w:r>
                  <w:proofErr w:type="spellEnd"/>
                  <w:r>
                    <w:rPr>
                      <w:rFonts w:ascii="Times New Roman" w:eastAsia="Times New Roman" w:hAnsi="Times New Roman" w:cs="Times New Roman"/>
                      <w:color w:val="000000"/>
                    </w:rPr>
                    <w:t>)</w:t>
                  </w:r>
                </w:p>
              </w:tc>
            </w:tr>
            <w:tr w:rsidR="00C57FD5" w14:paraId="5DF35DB3"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0664A3FA" w14:textId="77777777" w:rsidR="00C57FD5"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T. Sampath Kumar</w:t>
                  </w:r>
                </w:p>
              </w:tc>
            </w:tr>
            <w:tr w:rsidR="00C57FD5" w14:paraId="2F4132CC"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5C5E787D" w14:textId="77777777" w:rsidR="00C57FD5"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Pramoda Patro</w:t>
                  </w:r>
                </w:p>
              </w:tc>
            </w:tr>
            <w:tr w:rsidR="00C57FD5" w14:paraId="7183F008"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73467859" w14:textId="77777777" w:rsidR="00C57FD5"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Brij Kishor Tiwari</w:t>
                  </w:r>
                </w:p>
              </w:tc>
            </w:tr>
            <w:tr w:rsidR="00C57FD5" w14:paraId="20402134"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6D9C4CED" w14:textId="77777777" w:rsidR="00C57FD5" w:rsidRDefault="00000000">
                  <w:pPr>
                    <w:widowControl/>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Dr.</w:t>
                  </w:r>
                  <w:proofErr w:type="gramStart"/>
                  <w:r>
                    <w:rPr>
                      <w:rFonts w:ascii="Times New Roman" w:eastAsia="Times New Roman" w:hAnsi="Times New Roman" w:cs="Times New Roman"/>
                      <w:color w:val="000000"/>
                    </w:rPr>
                    <w:t>J.Ravichander</w:t>
                  </w:r>
                  <w:proofErr w:type="spellEnd"/>
                  <w:proofErr w:type="gramEnd"/>
                </w:p>
              </w:tc>
            </w:tr>
            <w:tr w:rsidR="00C57FD5" w14:paraId="45C998E4"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57467A2B" w14:textId="77777777" w:rsidR="00C57FD5"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Dr. </w:t>
                  </w:r>
                  <w:proofErr w:type="spellStart"/>
                  <w:r>
                    <w:rPr>
                      <w:rFonts w:ascii="Times New Roman" w:eastAsia="Times New Roman" w:hAnsi="Times New Roman" w:cs="Times New Roman"/>
                      <w:color w:val="000000"/>
                    </w:rPr>
                    <w:t>Mohammand</w:t>
                  </w:r>
                  <w:proofErr w:type="spellEnd"/>
                  <w:r>
                    <w:rPr>
                      <w:rFonts w:ascii="Times New Roman" w:eastAsia="Times New Roman" w:hAnsi="Times New Roman" w:cs="Times New Roman"/>
                      <w:color w:val="000000"/>
                    </w:rPr>
                    <w:t xml:space="preserve"> Ali Shaik</w:t>
                  </w:r>
                </w:p>
              </w:tc>
            </w:tr>
            <w:tr w:rsidR="00C57FD5" w14:paraId="7CA41130"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61FB316D" w14:textId="77777777" w:rsidR="00C57FD5"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Dr. </w:t>
                  </w:r>
                  <w:proofErr w:type="spellStart"/>
                  <w:r>
                    <w:rPr>
                      <w:rFonts w:ascii="Times New Roman" w:eastAsia="Times New Roman" w:hAnsi="Times New Roman" w:cs="Times New Roman"/>
                      <w:color w:val="000000"/>
                    </w:rPr>
                    <w:t>Anirodh</w:t>
                  </w:r>
                  <w:proofErr w:type="spellEnd"/>
                  <w:r>
                    <w:rPr>
                      <w:rFonts w:ascii="Times New Roman" w:eastAsia="Times New Roman" w:hAnsi="Times New Roman" w:cs="Times New Roman"/>
                      <w:color w:val="000000"/>
                    </w:rPr>
                    <w:t xml:space="preserve"> Kumar</w:t>
                  </w:r>
                </w:p>
              </w:tc>
            </w:tr>
            <w:tr w:rsidR="00C57FD5" w14:paraId="1DB5049A"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3D346289" w14:textId="77777777" w:rsidR="00C57FD5"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Mr. </w:t>
                  </w:r>
                  <w:proofErr w:type="spellStart"/>
                  <w:proofErr w:type="gramStart"/>
                  <w:r>
                    <w:rPr>
                      <w:rFonts w:ascii="Times New Roman" w:eastAsia="Times New Roman" w:hAnsi="Times New Roman" w:cs="Times New Roman"/>
                      <w:color w:val="000000"/>
                    </w:rPr>
                    <w:t>S.Naresh</w:t>
                  </w:r>
                  <w:proofErr w:type="spellEnd"/>
                  <w:proofErr w:type="gramEnd"/>
                  <w:r>
                    <w:rPr>
                      <w:rFonts w:ascii="Times New Roman" w:eastAsia="Times New Roman" w:hAnsi="Times New Roman" w:cs="Times New Roman"/>
                      <w:color w:val="000000"/>
                    </w:rPr>
                    <w:t xml:space="preserve"> Kumar</w:t>
                  </w:r>
                </w:p>
              </w:tc>
            </w:tr>
            <w:tr w:rsidR="00C57FD5" w14:paraId="3D15E93D"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447E51D3" w14:textId="77777777" w:rsidR="00C57FD5"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RAJESH VELPULA</w:t>
                  </w:r>
                </w:p>
              </w:tc>
            </w:tr>
            <w:tr w:rsidR="00C57FD5" w14:paraId="2F367157"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0CA19DFC" w14:textId="77777777" w:rsidR="00C57FD5"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Mr. Kundhan Kumar</w:t>
                  </w:r>
                </w:p>
              </w:tc>
            </w:tr>
            <w:tr w:rsidR="00C57FD5" w14:paraId="58B46D03"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56A6D133" w14:textId="77777777" w:rsidR="00C57FD5"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Ms. </w:t>
                  </w:r>
                  <w:proofErr w:type="spellStart"/>
                  <w:proofErr w:type="gramStart"/>
                  <w:r>
                    <w:rPr>
                      <w:rFonts w:ascii="Times New Roman" w:eastAsia="Times New Roman" w:hAnsi="Times New Roman" w:cs="Times New Roman"/>
                      <w:color w:val="000000"/>
                    </w:rPr>
                    <w:t>Ch.Rajitha</w:t>
                  </w:r>
                  <w:proofErr w:type="spellEnd"/>
                  <w:proofErr w:type="gramEnd"/>
                </w:p>
              </w:tc>
            </w:tr>
            <w:tr w:rsidR="00C57FD5" w14:paraId="19F05947"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1CC703FA" w14:textId="77777777" w:rsidR="00C57FD5"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Mr. M Prakash</w:t>
                  </w:r>
                </w:p>
              </w:tc>
            </w:tr>
            <w:tr w:rsidR="00C57FD5" w14:paraId="1F654A8F"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349DA8E6" w14:textId="77777777" w:rsidR="00C57FD5"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Mr. </w:t>
                  </w:r>
                  <w:proofErr w:type="spellStart"/>
                  <w:proofErr w:type="gramStart"/>
                  <w:r>
                    <w:rPr>
                      <w:rFonts w:ascii="Times New Roman" w:eastAsia="Times New Roman" w:hAnsi="Times New Roman" w:cs="Times New Roman"/>
                      <w:color w:val="000000"/>
                    </w:rPr>
                    <w:t>B.Raju</w:t>
                  </w:r>
                  <w:proofErr w:type="spellEnd"/>
                  <w:proofErr w:type="gramEnd"/>
                </w:p>
              </w:tc>
            </w:tr>
            <w:tr w:rsidR="00C57FD5" w14:paraId="304C67D3"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0BEA22F9" w14:textId="77777777" w:rsidR="00C57FD5"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Intern 1 (Dharma </w:t>
                  </w:r>
                  <w:proofErr w:type="spellStart"/>
                  <w:r>
                    <w:rPr>
                      <w:rFonts w:ascii="Times New Roman" w:eastAsia="Times New Roman" w:hAnsi="Times New Roman" w:cs="Times New Roman"/>
                      <w:color w:val="000000"/>
                    </w:rPr>
                    <w:t>teja</w:t>
                  </w:r>
                  <w:proofErr w:type="spellEnd"/>
                  <w:r>
                    <w:rPr>
                      <w:rFonts w:ascii="Times New Roman" w:eastAsia="Times New Roman" w:hAnsi="Times New Roman" w:cs="Times New Roman"/>
                      <w:color w:val="000000"/>
                    </w:rPr>
                    <w:t>)</w:t>
                  </w:r>
                </w:p>
              </w:tc>
            </w:tr>
            <w:tr w:rsidR="00C57FD5" w14:paraId="3FC35A18"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7E37DA6C" w14:textId="77777777" w:rsidR="00C57FD5"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Intern 2 (Sai Prasad)</w:t>
                  </w:r>
                </w:p>
              </w:tc>
            </w:tr>
            <w:tr w:rsidR="00C57FD5" w14:paraId="50CA1465"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4464241C" w14:textId="77777777" w:rsidR="00C57FD5"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Intern 3 (Sowmya)</w:t>
                  </w:r>
                </w:p>
              </w:tc>
            </w:tr>
            <w:tr w:rsidR="00C57FD5" w14:paraId="2AC4C92E"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737D58CE" w14:textId="77777777" w:rsidR="00C57FD5"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NS_</w:t>
                  </w:r>
                  <w:proofErr w:type="gramStart"/>
                  <w:r>
                    <w:rPr>
                      <w:rFonts w:ascii="Times New Roman" w:eastAsia="Times New Roman" w:hAnsi="Times New Roman" w:cs="Times New Roman"/>
                      <w:color w:val="000000"/>
                    </w:rPr>
                    <w:t>2  (</w:t>
                  </w:r>
                  <w:proofErr w:type="gramEnd"/>
                  <w:r>
                    <w:rPr>
                      <w:rFonts w:ascii="Times New Roman" w:eastAsia="Times New Roman" w:hAnsi="Times New Roman" w:cs="Times New Roman"/>
                      <w:color w:val="000000"/>
                    </w:rPr>
                    <w:t xml:space="preserve"> Mounika)</w:t>
                  </w:r>
                </w:p>
              </w:tc>
            </w:tr>
          </w:tbl>
          <w:p w14:paraId="5A66A461" w14:textId="77777777" w:rsidR="00C57FD5" w:rsidRDefault="00C57FD5">
            <w:pPr>
              <w:pBdr>
                <w:top w:val="nil"/>
                <w:left w:val="nil"/>
                <w:bottom w:val="nil"/>
                <w:right w:val="nil"/>
                <w:between w:val="nil"/>
              </w:pBdr>
              <w:ind w:left="107"/>
              <w:rPr>
                <w:rFonts w:ascii="Times New Roman" w:eastAsia="Times New Roman" w:hAnsi="Times New Roman" w:cs="Times New Roman"/>
                <w:color w:val="000000"/>
              </w:rPr>
            </w:pPr>
          </w:p>
        </w:tc>
      </w:tr>
      <w:tr w:rsidR="00C57FD5" w14:paraId="714770E8" w14:textId="77777777">
        <w:trPr>
          <w:trHeight w:val="412"/>
        </w:trPr>
        <w:tc>
          <w:tcPr>
            <w:tcW w:w="1668" w:type="dxa"/>
            <w:gridSpan w:val="3"/>
          </w:tcPr>
          <w:p w14:paraId="23AA1D11" w14:textId="77777777" w:rsidR="00C57FD5" w:rsidRDefault="00000000">
            <w:pPr>
              <w:pBdr>
                <w:top w:val="nil"/>
                <w:left w:val="nil"/>
                <w:bottom w:val="nil"/>
                <w:right w:val="nil"/>
                <w:between w:val="nil"/>
              </w:pBdr>
              <w:spacing w:before="71"/>
              <w:ind w:left="107"/>
              <w:rPr>
                <w:b/>
                <w:color w:val="000000"/>
              </w:rPr>
            </w:pPr>
            <w:proofErr w:type="spellStart"/>
            <w:r>
              <w:rPr>
                <w:b/>
                <w:color w:val="000000"/>
              </w:rPr>
              <w:t>CourseCode</w:t>
            </w:r>
            <w:proofErr w:type="spellEnd"/>
          </w:p>
        </w:tc>
        <w:tc>
          <w:tcPr>
            <w:tcW w:w="1701" w:type="dxa"/>
          </w:tcPr>
          <w:p w14:paraId="5029E101" w14:textId="77777777" w:rsidR="00C57FD5"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24CS002PC215</w:t>
            </w:r>
          </w:p>
        </w:tc>
        <w:tc>
          <w:tcPr>
            <w:tcW w:w="1588" w:type="dxa"/>
            <w:gridSpan w:val="2"/>
          </w:tcPr>
          <w:p w14:paraId="71A9B64E" w14:textId="77777777" w:rsidR="00C57FD5" w:rsidRDefault="00000000">
            <w:pPr>
              <w:pBdr>
                <w:top w:val="nil"/>
                <w:left w:val="nil"/>
                <w:bottom w:val="nil"/>
                <w:right w:val="nil"/>
                <w:between w:val="nil"/>
              </w:pBdr>
              <w:spacing w:before="71"/>
              <w:ind w:left="107"/>
              <w:rPr>
                <w:b/>
                <w:color w:val="000000"/>
              </w:rPr>
            </w:pPr>
            <w:proofErr w:type="spellStart"/>
            <w:r>
              <w:rPr>
                <w:b/>
                <w:color w:val="000000"/>
              </w:rPr>
              <w:t>CourseTitle</w:t>
            </w:r>
            <w:proofErr w:type="spellEnd"/>
          </w:p>
        </w:tc>
        <w:tc>
          <w:tcPr>
            <w:tcW w:w="4396" w:type="dxa"/>
            <w:gridSpan w:val="4"/>
          </w:tcPr>
          <w:p w14:paraId="16C3D177" w14:textId="77777777" w:rsidR="00C57FD5"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AI Assisted Coding</w:t>
            </w:r>
          </w:p>
        </w:tc>
      </w:tr>
      <w:tr w:rsidR="00C57FD5" w14:paraId="1A02BFF8" w14:textId="77777777">
        <w:trPr>
          <w:trHeight w:val="409"/>
        </w:trPr>
        <w:tc>
          <w:tcPr>
            <w:tcW w:w="1668" w:type="dxa"/>
            <w:gridSpan w:val="3"/>
          </w:tcPr>
          <w:p w14:paraId="5CC37AB4" w14:textId="77777777" w:rsidR="00C57FD5" w:rsidRDefault="00000000">
            <w:pPr>
              <w:pBdr>
                <w:top w:val="nil"/>
                <w:left w:val="nil"/>
                <w:bottom w:val="nil"/>
                <w:right w:val="nil"/>
                <w:between w:val="nil"/>
              </w:pBdr>
              <w:spacing w:before="71"/>
              <w:ind w:left="107"/>
              <w:rPr>
                <w:b/>
                <w:color w:val="000000"/>
              </w:rPr>
            </w:pPr>
            <w:r>
              <w:rPr>
                <w:b/>
                <w:color w:val="000000"/>
              </w:rPr>
              <w:t>Year/Sem</w:t>
            </w:r>
          </w:p>
        </w:tc>
        <w:tc>
          <w:tcPr>
            <w:tcW w:w="1701" w:type="dxa"/>
          </w:tcPr>
          <w:p w14:paraId="52472022" w14:textId="77777777" w:rsidR="00C57FD5"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II/I</w:t>
            </w:r>
          </w:p>
        </w:tc>
        <w:tc>
          <w:tcPr>
            <w:tcW w:w="1588" w:type="dxa"/>
            <w:gridSpan w:val="2"/>
          </w:tcPr>
          <w:p w14:paraId="0DA8A2E7" w14:textId="77777777" w:rsidR="00C57FD5" w:rsidRDefault="00000000">
            <w:pPr>
              <w:pBdr>
                <w:top w:val="nil"/>
                <w:left w:val="nil"/>
                <w:bottom w:val="nil"/>
                <w:right w:val="nil"/>
                <w:between w:val="nil"/>
              </w:pBdr>
              <w:spacing w:before="71"/>
              <w:ind w:left="107"/>
              <w:rPr>
                <w:b/>
                <w:color w:val="000000"/>
              </w:rPr>
            </w:pPr>
            <w:r>
              <w:rPr>
                <w:b/>
                <w:color w:val="000000"/>
              </w:rPr>
              <w:t>Regulation</w:t>
            </w:r>
          </w:p>
        </w:tc>
        <w:tc>
          <w:tcPr>
            <w:tcW w:w="4396" w:type="dxa"/>
            <w:gridSpan w:val="4"/>
          </w:tcPr>
          <w:p w14:paraId="197E36A3" w14:textId="77777777" w:rsidR="00C57FD5" w:rsidRDefault="00000000">
            <w:pPr>
              <w:pBdr>
                <w:top w:val="nil"/>
                <w:left w:val="nil"/>
                <w:bottom w:val="nil"/>
                <w:right w:val="nil"/>
                <w:between w:val="nil"/>
              </w:pBdr>
              <w:spacing w:before="71"/>
              <w:ind w:left="108"/>
              <w:rPr>
                <w:color w:val="000000"/>
              </w:rPr>
            </w:pPr>
            <w:r>
              <w:rPr>
                <w:color w:val="000000"/>
                <w:highlight w:val="yellow"/>
              </w:rPr>
              <w:t>R2</w:t>
            </w:r>
            <w:r>
              <w:rPr>
                <w:color w:val="000000"/>
              </w:rPr>
              <w:t>4</w:t>
            </w:r>
          </w:p>
        </w:tc>
      </w:tr>
      <w:tr w:rsidR="00C57FD5" w14:paraId="41F5DA90" w14:textId="77777777">
        <w:trPr>
          <w:trHeight w:val="537"/>
        </w:trPr>
        <w:tc>
          <w:tcPr>
            <w:tcW w:w="1668" w:type="dxa"/>
            <w:gridSpan w:val="3"/>
          </w:tcPr>
          <w:p w14:paraId="768B3BC5" w14:textId="77777777" w:rsidR="00C57FD5" w:rsidRDefault="00000000">
            <w:pPr>
              <w:pBdr>
                <w:top w:val="nil"/>
                <w:left w:val="nil"/>
                <w:bottom w:val="nil"/>
                <w:right w:val="nil"/>
                <w:between w:val="nil"/>
              </w:pBdr>
              <w:spacing w:line="268" w:lineRule="auto"/>
              <w:ind w:left="107"/>
              <w:rPr>
                <w:b/>
                <w:color w:val="000000"/>
              </w:rPr>
            </w:pPr>
            <w:r>
              <w:rPr>
                <w:b/>
                <w:color w:val="000000"/>
              </w:rPr>
              <w:t>Date and Day</w:t>
            </w:r>
          </w:p>
          <w:p w14:paraId="5680FAFD" w14:textId="77777777" w:rsidR="00C57FD5" w:rsidRDefault="00000000">
            <w:pPr>
              <w:pBdr>
                <w:top w:val="nil"/>
                <w:left w:val="nil"/>
                <w:bottom w:val="nil"/>
                <w:right w:val="nil"/>
                <w:between w:val="nil"/>
              </w:pBdr>
              <w:spacing w:line="249" w:lineRule="auto"/>
              <w:ind w:left="107"/>
              <w:rPr>
                <w:b/>
                <w:color w:val="000000"/>
              </w:rPr>
            </w:pPr>
            <w:r>
              <w:rPr>
                <w:b/>
                <w:color w:val="000000"/>
              </w:rPr>
              <w:t>of Assignment</w:t>
            </w:r>
          </w:p>
        </w:tc>
        <w:tc>
          <w:tcPr>
            <w:tcW w:w="1701" w:type="dxa"/>
          </w:tcPr>
          <w:p w14:paraId="2D2990A8" w14:textId="77777777" w:rsidR="00C57FD5"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Week1 - Thursday</w:t>
            </w:r>
          </w:p>
        </w:tc>
        <w:tc>
          <w:tcPr>
            <w:tcW w:w="1588" w:type="dxa"/>
            <w:gridSpan w:val="2"/>
          </w:tcPr>
          <w:p w14:paraId="2E9F4138" w14:textId="77777777" w:rsidR="00C57FD5" w:rsidRDefault="00000000">
            <w:pPr>
              <w:pBdr>
                <w:top w:val="nil"/>
                <w:left w:val="nil"/>
                <w:bottom w:val="nil"/>
                <w:right w:val="nil"/>
                <w:between w:val="nil"/>
              </w:pBdr>
              <w:spacing w:before="133"/>
              <w:ind w:left="107"/>
              <w:rPr>
                <w:b/>
                <w:color w:val="000000"/>
              </w:rPr>
            </w:pPr>
            <w:r>
              <w:rPr>
                <w:b/>
                <w:color w:val="000000"/>
              </w:rPr>
              <w:t>Time(s)</w:t>
            </w:r>
          </w:p>
        </w:tc>
        <w:tc>
          <w:tcPr>
            <w:tcW w:w="4396" w:type="dxa"/>
            <w:gridSpan w:val="4"/>
          </w:tcPr>
          <w:p w14:paraId="2E95C00F" w14:textId="77777777" w:rsidR="00C57FD5" w:rsidRDefault="00C57FD5">
            <w:pPr>
              <w:pBdr>
                <w:top w:val="nil"/>
                <w:left w:val="nil"/>
                <w:bottom w:val="nil"/>
                <w:right w:val="nil"/>
                <w:between w:val="nil"/>
              </w:pBdr>
              <w:rPr>
                <w:rFonts w:ascii="Times New Roman" w:eastAsia="Times New Roman" w:hAnsi="Times New Roman" w:cs="Times New Roman"/>
                <w:color w:val="000000"/>
              </w:rPr>
            </w:pPr>
          </w:p>
        </w:tc>
      </w:tr>
      <w:tr w:rsidR="00C57FD5" w14:paraId="0573F1E5" w14:textId="77777777">
        <w:trPr>
          <w:trHeight w:val="537"/>
        </w:trPr>
        <w:tc>
          <w:tcPr>
            <w:tcW w:w="1668" w:type="dxa"/>
            <w:gridSpan w:val="3"/>
          </w:tcPr>
          <w:p w14:paraId="0FCE9B5C" w14:textId="77777777" w:rsidR="00C57FD5" w:rsidRDefault="00000000">
            <w:pPr>
              <w:pBdr>
                <w:top w:val="nil"/>
                <w:left w:val="nil"/>
                <w:bottom w:val="nil"/>
                <w:right w:val="nil"/>
                <w:between w:val="nil"/>
              </w:pBdr>
              <w:spacing w:before="133"/>
              <w:ind w:left="107"/>
              <w:rPr>
                <w:b/>
                <w:color w:val="000000"/>
              </w:rPr>
            </w:pPr>
            <w:r>
              <w:rPr>
                <w:b/>
                <w:color w:val="000000"/>
              </w:rPr>
              <w:t>Duration</w:t>
            </w:r>
          </w:p>
        </w:tc>
        <w:tc>
          <w:tcPr>
            <w:tcW w:w="1701" w:type="dxa"/>
          </w:tcPr>
          <w:p w14:paraId="042AD21F" w14:textId="77777777" w:rsidR="00C57FD5" w:rsidRDefault="00000000">
            <w:pPr>
              <w:pBdr>
                <w:top w:val="nil"/>
                <w:left w:val="nil"/>
                <w:bottom w:val="nil"/>
                <w:right w:val="nil"/>
                <w:between w:val="nil"/>
              </w:pBdr>
              <w:spacing w:before="133"/>
              <w:ind w:left="107"/>
              <w:rPr>
                <w:color w:val="000000"/>
              </w:rPr>
            </w:pPr>
            <w:r>
              <w:rPr>
                <w:color w:val="000000"/>
              </w:rPr>
              <w:t>2 Hours</w:t>
            </w:r>
          </w:p>
        </w:tc>
        <w:tc>
          <w:tcPr>
            <w:tcW w:w="1588" w:type="dxa"/>
            <w:gridSpan w:val="2"/>
          </w:tcPr>
          <w:p w14:paraId="79CB9D7D" w14:textId="77777777" w:rsidR="00C57FD5" w:rsidRDefault="00000000">
            <w:pPr>
              <w:pBdr>
                <w:top w:val="nil"/>
                <w:left w:val="nil"/>
                <w:bottom w:val="nil"/>
                <w:right w:val="nil"/>
                <w:between w:val="nil"/>
              </w:pBdr>
              <w:spacing w:line="268" w:lineRule="auto"/>
              <w:ind w:left="107"/>
              <w:rPr>
                <w:b/>
                <w:color w:val="000000"/>
              </w:rPr>
            </w:pPr>
            <w:proofErr w:type="spellStart"/>
            <w:r>
              <w:rPr>
                <w:b/>
                <w:color w:val="000000"/>
              </w:rPr>
              <w:t>Applicableto</w:t>
            </w:r>
            <w:proofErr w:type="spellEnd"/>
          </w:p>
          <w:p w14:paraId="1365C763" w14:textId="77777777" w:rsidR="00C57FD5" w:rsidRDefault="00000000">
            <w:pPr>
              <w:pBdr>
                <w:top w:val="nil"/>
                <w:left w:val="nil"/>
                <w:bottom w:val="nil"/>
                <w:right w:val="nil"/>
                <w:between w:val="nil"/>
              </w:pBdr>
              <w:spacing w:line="250" w:lineRule="auto"/>
              <w:ind w:left="107"/>
              <w:rPr>
                <w:b/>
                <w:color w:val="000000"/>
              </w:rPr>
            </w:pPr>
            <w:r>
              <w:rPr>
                <w:b/>
                <w:color w:val="000000"/>
              </w:rPr>
              <w:t>Batches</w:t>
            </w:r>
          </w:p>
        </w:tc>
        <w:tc>
          <w:tcPr>
            <w:tcW w:w="4396" w:type="dxa"/>
            <w:gridSpan w:val="4"/>
          </w:tcPr>
          <w:p w14:paraId="429EE7EC" w14:textId="77777777" w:rsidR="00C57FD5" w:rsidRDefault="00000000">
            <w:pPr>
              <w:rPr>
                <w:rFonts w:ascii="Times New Roman" w:eastAsia="Times New Roman" w:hAnsi="Times New Roman" w:cs="Times New Roman"/>
              </w:rPr>
            </w:pPr>
            <w:r>
              <w:rPr>
                <w:rFonts w:ascii="Times New Roman" w:eastAsia="Times New Roman" w:hAnsi="Times New Roman" w:cs="Times New Roman"/>
              </w:rPr>
              <w:t>24CSBTB01 To 24CSBTB39</w:t>
            </w:r>
          </w:p>
          <w:p w14:paraId="65342319" w14:textId="77777777" w:rsidR="00C57FD5" w:rsidRDefault="00C57FD5">
            <w:pPr>
              <w:pBdr>
                <w:top w:val="nil"/>
                <w:left w:val="nil"/>
                <w:bottom w:val="nil"/>
                <w:right w:val="nil"/>
                <w:between w:val="nil"/>
              </w:pBdr>
              <w:rPr>
                <w:rFonts w:ascii="Times New Roman" w:eastAsia="Times New Roman" w:hAnsi="Times New Roman" w:cs="Times New Roman"/>
              </w:rPr>
            </w:pPr>
          </w:p>
          <w:p w14:paraId="1C33522C" w14:textId="77777777" w:rsidR="00C57FD5" w:rsidRDefault="00C57FD5">
            <w:pPr>
              <w:pBdr>
                <w:top w:val="nil"/>
                <w:left w:val="nil"/>
                <w:bottom w:val="nil"/>
                <w:right w:val="nil"/>
                <w:between w:val="nil"/>
              </w:pBdr>
              <w:rPr>
                <w:rFonts w:ascii="Times New Roman" w:eastAsia="Times New Roman" w:hAnsi="Times New Roman" w:cs="Times New Roman"/>
                <w:color w:val="000000"/>
              </w:rPr>
            </w:pPr>
          </w:p>
          <w:p w14:paraId="77E41E86" w14:textId="77777777" w:rsidR="00C57FD5" w:rsidRDefault="00C57FD5">
            <w:pPr>
              <w:pBdr>
                <w:top w:val="nil"/>
                <w:left w:val="nil"/>
                <w:bottom w:val="nil"/>
                <w:right w:val="nil"/>
                <w:between w:val="nil"/>
              </w:pBdr>
              <w:rPr>
                <w:rFonts w:ascii="Times New Roman" w:eastAsia="Times New Roman" w:hAnsi="Times New Roman" w:cs="Times New Roman"/>
                <w:color w:val="000000"/>
              </w:rPr>
            </w:pPr>
          </w:p>
        </w:tc>
      </w:tr>
      <w:tr w:rsidR="00C57FD5" w14:paraId="25BC9F50" w14:textId="77777777">
        <w:trPr>
          <w:trHeight w:val="424"/>
        </w:trPr>
        <w:tc>
          <w:tcPr>
            <w:tcW w:w="9353" w:type="dxa"/>
            <w:gridSpan w:val="10"/>
            <w:tcBorders>
              <w:bottom w:val="single" w:sz="8" w:space="0" w:color="000000"/>
            </w:tcBorders>
          </w:tcPr>
          <w:p w14:paraId="4C13915E" w14:textId="77777777" w:rsidR="00C57FD5" w:rsidRDefault="00000000">
            <w:pPr>
              <w:pBdr>
                <w:top w:val="nil"/>
                <w:left w:val="nil"/>
                <w:bottom w:val="nil"/>
                <w:right w:val="nil"/>
                <w:between w:val="nil"/>
              </w:pBdr>
              <w:spacing w:before="78"/>
              <w:ind w:left="107"/>
              <w:rPr>
                <w:color w:val="000000"/>
              </w:rPr>
            </w:pPr>
            <w:r>
              <w:rPr>
                <w:b/>
                <w:color w:val="000000"/>
              </w:rPr>
              <w:t>AssignmentNumber:</w:t>
            </w:r>
            <w:r>
              <w:rPr>
                <w:b/>
                <w:color w:val="000000"/>
                <w:highlight w:val="yellow"/>
              </w:rPr>
              <w:t>2.4</w:t>
            </w:r>
            <w:r>
              <w:rPr>
                <w:color w:val="000000"/>
                <w:highlight w:val="yellow"/>
              </w:rPr>
              <w:t>(Present assignment number)/</w:t>
            </w:r>
            <w:r>
              <w:rPr>
                <w:b/>
                <w:color w:val="000000"/>
                <w:highlight w:val="yellow"/>
              </w:rPr>
              <w:t>24</w:t>
            </w:r>
            <w:r>
              <w:rPr>
                <w:color w:val="000000"/>
                <w:highlight w:val="yellow"/>
              </w:rPr>
              <w:t>(Total number of assignments)</w:t>
            </w:r>
          </w:p>
        </w:tc>
      </w:tr>
      <w:tr w:rsidR="00C57FD5" w14:paraId="231C6B22" w14:textId="77777777">
        <w:trPr>
          <w:trHeight w:val="424"/>
        </w:trPr>
        <w:tc>
          <w:tcPr>
            <w:tcW w:w="9353" w:type="dxa"/>
            <w:gridSpan w:val="10"/>
            <w:tcBorders>
              <w:bottom w:val="single" w:sz="8" w:space="0" w:color="000000"/>
            </w:tcBorders>
          </w:tcPr>
          <w:p w14:paraId="50388392" w14:textId="77777777" w:rsidR="00C57FD5" w:rsidRDefault="00C57FD5">
            <w:pPr>
              <w:pBdr>
                <w:top w:val="nil"/>
                <w:left w:val="nil"/>
                <w:bottom w:val="nil"/>
                <w:right w:val="nil"/>
                <w:between w:val="nil"/>
              </w:pBdr>
              <w:spacing w:before="78"/>
              <w:ind w:left="107"/>
              <w:rPr>
                <w:b/>
                <w:color w:val="000000"/>
              </w:rPr>
            </w:pPr>
          </w:p>
        </w:tc>
      </w:tr>
      <w:tr w:rsidR="00C57FD5" w14:paraId="44F64727" w14:textId="77777777">
        <w:trPr>
          <w:trHeight w:val="537"/>
        </w:trPr>
        <w:tc>
          <w:tcPr>
            <w:tcW w:w="143" w:type="dxa"/>
            <w:tcBorders>
              <w:left w:val="nil"/>
              <w:bottom w:val="nil"/>
            </w:tcBorders>
          </w:tcPr>
          <w:p w14:paraId="1446AAD5" w14:textId="77777777" w:rsidR="00C57FD5" w:rsidRDefault="00C57FD5">
            <w:pPr>
              <w:pBdr>
                <w:top w:val="nil"/>
                <w:left w:val="nil"/>
                <w:bottom w:val="nil"/>
                <w:right w:val="nil"/>
                <w:between w:val="nil"/>
              </w:pBdr>
              <w:rPr>
                <w:rFonts w:ascii="Times New Roman" w:eastAsia="Times New Roman" w:hAnsi="Times New Roman" w:cs="Times New Roman"/>
                <w:color w:val="000000"/>
              </w:rPr>
            </w:pPr>
          </w:p>
        </w:tc>
        <w:tc>
          <w:tcPr>
            <w:tcW w:w="983" w:type="dxa"/>
            <w:tcBorders>
              <w:top w:val="single" w:sz="8" w:space="0" w:color="000000"/>
            </w:tcBorders>
          </w:tcPr>
          <w:p w14:paraId="761458AF" w14:textId="77777777" w:rsidR="00C57FD5" w:rsidRDefault="00000000">
            <w:pPr>
              <w:pBdr>
                <w:top w:val="nil"/>
                <w:left w:val="nil"/>
                <w:bottom w:val="nil"/>
                <w:right w:val="nil"/>
                <w:between w:val="nil"/>
              </w:pBdr>
              <w:spacing w:line="267" w:lineRule="auto"/>
              <w:ind w:left="107"/>
              <w:rPr>
                <w:b/>
                <w:color w:val="000000"/>
              </w:rPr>
            </w:pPr>
            <w:proofErr w:type="spellStart"/>
            <w:r>
              <w:rPr>
                <w:b/>
                <w:color w:val="000000"/>
              </w:rPr>
              <w:t>Q.No</w:t>
            </w:r>
            <w:proofErr w:type="spellEnd"/>
            <w:r>
              <w:rPr>
                <w:b/>
                <w:color w:val="000000"/>
              </w:rPr>
              <w:t>.</w:t>
            </w:r>
          </w:p>
        </w:tc>
        <w:tc>
          <w:tcPr>
            <w:tcW w:w="7085" w:type="dxa"/>
            <w:gridSpan w:val="6"/>
            <w:tcBorders>
              <w:top w:val="single" w:sz="8" w:space="0" w:color="000000"/>
            </w:tcBorders>
          </w:tcPr>
          <w:p w14:paraId="059B3155" w14:textId="77777777" w:rsidR="00C57FD5" w:rsidRDefault="00000000">
            <w:pPr>
              <w:pBdr>
                <w:top w:val="nil"/>
                <w:left w:val="nil"/>
                <w:bottom w:val="nil"/>
                <w:right w:val="nil"/>
                <w:between w:val="nil"/>
              </w:pBdr>
              <w:spacing w:line="267" w:lineRule="auto"/>
              <w:ind w:left="107"/>
              <w:rPr>
                <w:b/>
                <w:color w:val="000000"/>
              </w:rPr>
            </w:pPr>
            <w:r>
              <w:rPr>
                <w:b/>
                <w:color w:val="000000"/>
              </w:rPr>
              <w:t>Question</w:t>
            </w:r>
          </w:p>
        </w:tc>
        <w:tc>
          <w:tcPr>
            <w:tcW w:w="1117" w:type="dxa"/>
            <w:tcBorders>
              <w:top w:val="single" w:sz="8" w:space="0" w:color="000000"/>
            </w:tcBorders>
          </w:tcPr>
          <w:p w14:paraId="2DC031D1" w14:textId="77777777" w:rsidR="00C57FD5" w:rsidRDefault="00000000">
            <w:pPr>
              <w:pBdr>
                <w:top w:val="nil"/>
                <w:left w:val="nil"/>
                <w:bottom w:val="nil"/>
                <w:right w:val="nil"/>
                <w:between w:val="nil"/>
              </w:pBdr>
              <w:spacing w:line="267" w:lineRule="auto"/>
              <w:ind w:left="107"/>
              <w:rPr>
                <w:b/>
                <w:i/>
                <w:color w:val="000000"/>
              </w:rPr>
            </w:pPr>
            <w:proofErr w:type="spellStart"/>
            <w:r>
              <w:rPr>
                <w:b/>
                <w:i/>
                <w:color w:val="000000"/>
              </w:rPr>
              <w:t>ExpectedTime</w:t>
            </w:r>
            <w:proofErr w:type="spellEnd"/>
          </w:p>
          <w:p w14:paraId="4143F1A6" w14:textId="77777777" w:rsidR="00C57FD5" w:rsidRDefault="00000000">
            <w:pPr>
              <w:pBdr>
                <w:top w:val="nil"/>
                <w:left w:val="nil"/>
                <w:bottom w:val="nil"/>
                <w:right w:val="nil"/>
                <w:between w:val="nil"/>
              </w:pBdr>
              <w:spacing w:line="249" w:lineRule="auto"/>
              <w:ind w:left="107"/>
              <w:rPr>
                <w:b/>
                <w:i/>
                <w:color w:val="000000"/>
              </w:rPr>
            </w:pPr>
            <w:r>
              <w:rPr>
                <w:b/>
                <w:i/>
                <w:color w:val="000000"/>
              </w:rPr>
              <w:t>to complete</w:t>
            </w:r>
          </w:p>
        </w:tc>
        <w:tc>
          <w:tcPr>
            <w:tcW w:w="25" w:type="dxa"/>
            <w:tcBorders>
              <w:bottom w:val="nil"/>
              <w:right w:val="nil"/>
            </w:tcBorders>
          </w:tcPr>
          <w:p w14:paraId="669A3529" w14:textId="77777777" w:rsidR="00C57FD5" w:rsidRDefault="00C57FD5">
            <w:pPr>
              <w:pBdr>
                <w:top w:val="nil"/>
                <w:left w:val="nil"/>
                <w:bottom w:val="nil"/>
                <w:right w:val="nil"/>
                <w:between w:val="nil"/>
              </w:pBdr>
              <w:rPr>
                <w:rFonts w:ascii="Times New Roman" w:eastAsia="Times New Roman" w:hAnsi="Times New Roman" w:cs="Times New Roman"/>
                <w:color w:val="000000"/>
              </w:rPr>
            </w:pPr>
          </w:p>
        </w:tc>
      </w:tr>
      <w:tr w:rsidR="00C57FD5" w14:paraId="159FACF8" w14:textId="77777777">
        <w:trPr>
          <w:trHeight w:val="268"/>
        </w:trPr>
        <w:tc>
          <w:tcPr>
            <w:tcW w:w="143" w:type="dxa"/>
            <w:tcBorders>
              <w:top w:val="nil"/>
              <w:left w:val="nil"/>
              <w:bottom w:val="nil"/>
            </w:tcBorders>
          </w:tcPr>
          <w:p w14:paraId="3714742B" w14:textId="77777777" w:rsidR="00C57FD5" w:rsidRDefault="00C57FD5">
            <w:pPr>
              <w:pBdr>
                <w:top w:val="nil"/>
                <w:left w:val="nil"/>
                <w:bottom w:val="nil"/>
                <w:right w:val="nil"/>
                <w:between w:val="nil"/>
              </w:pBdr>
              <w:rPr>
                <w:rFonts w:ascii="Times New Roman" w:eastAsia="Times New Roman" w:hAnsi="Times New Roman" w:cs="Times New Roman"/>
                <w:color w:val="000000"/>
                <w:sz w:val="18"/>
                <w:szCs w:val="18"/>
              </w:rPr>
            </w:pPr>
          </w:p>
        </w:tc>
        <w:tc>
          <w:tcPr>
            <w:tcW w:w="983" w:type="dxa"/>
            <w:vAlign w:val="center"/>
          </w:tcPr>
          <w:p w14:paraId="26B956A9" w14:textId="77777777" w:rsidR="00C57FD5"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7085" w:type="dxa"/>
            <w:gridSpan w:val="6"/>
            <w:vAlign w:val="center"/>
          </w:tcPr>
          <w:p w14:paraId="2F3E5E59" w14:textId="77777777" w:rsidR="00C57FD5" w:rsidRDefault="00C57FD5">
            <w:pPr>
              <w:pBdr>
                <w:top w:val="nil"/>
                <w:left w:val="nil"/>
                <w:bottom w:val="nil"/>
                <w:right w:val="nil"/>
                <w:between w:val="nil"/>
              </w:pBdr>
              <w:ind w:left="107"/>
              <w:rPr>
                <w:rFonts w:ascii="Times New Roman" w:eastAsia="Times New Roman" w:hAnsi="Times New Roman" w:cs="Times New Roman"/>
                <w:color w:val="000000"/>
                <w:sz w:val="18"/>
                <w:szCs w:val="18"/>
              </w:rPr>
            </w:pPr>
          </w:p>
          <w:p w14:paraId="06B644B7"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Lab 2: Exploring Additional AI Coding Tools – Gemini (</w:t>
            </w:r>
            <w:proofErr w:type="spellStart"/>
            <w:r>
              <w:rPr>
                <w:rFonts w:ascii="Times New Roman" w:eastAsia="Times New Roman" w:hAnsi="Times New Roman" w:cs="Times New Roman"/>
                <w:color w:val="000000"/>
                <w:sz w:val="18"/>
                <w:szCs w:val="18"/>
              </w:rPr>
              <w:t>Colab</w:t>
            </w:r>
            <w:proofErr w:type="spellEnd"/>
            <w:r>
              <w:rPr>
                <w:rFonts w:ascii="Times New Roman" w:eastAsia="Times New Roman" w:hAnsi="Times New Roman" w:cs="Times New Roman"/>
                <w:color w:val="000000"/>
                <w:sz w:val="18"/>
                <w:szCs w:val="18"/>
              </w:rPr>
              <w:t>) and Cursor AI</w:t>
            </w:r>
          </w:p>
          <w:p w14:paraId="1976E5CB" w14:textId="77777777" w:rsidR="00C57FD5" w:rsidRDefault="00C57FD5">
            <w:pPr>
              <w:pBdr>
                <w:top w:val="nil"/>
                <w:left w:val="nil"/>
                <w:bottom w:val="nil"/>
                <w:right w:val="nil"/>
                <w:between w:val="nil"/>
              </w:pBdr>
              <w:ind w:left="107"/>
              <w:rPr>
                <w:rFonts w:ascii="Times New Roman" w:eastAsia="Times New Roman" w:hAnsi="Times New Roman" w:cs="Times New Roman"/>
                <w:color w:val="000000"/>
                <w:sz w:val="18"/>
                <w:szCs w:val="18"/>
              </w:rPr>
            </w:pPr>
          </w:p>
          <w:p w14:paraId="015A50E6" w14:textId="77777777" w:rsidR="00C57FD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Lab Objectives:</w:t>
            </w:r>
          </w:p>
          <w:p w14:paraId="00DE4B38" w14:textId="77777777" w:rsidR="00C57FD5" w:rsidRDefault="00C57FD5">
            <w:pPr>
              <w:pBdr>
                <w:top w:val="nil"/>
                <w:left w:val="nil"/>
                <w:bottom w:val="nil"/>
                <w:right w:val="nil"/>
                <w:between w:val="nil"/>
              </w:pBdr>
              <w:rPr>
                <w:rFonts w:ascii="Times New Roman" w:eastAsia="Times New Roman" w:hAnsi="Times New Roman" w:cs="Times New Roman"/>
                <w:b/>
                <w:color w:val="000000"/>
                <w:sz w:val="18"/>
                <w:szCs w:val="18"/>
              </w:rPr>
            </w:pPr>
          </w:p>
          <w:p w14:paraId="6AF857A4" w14:textId="77777777" w:rsidR="00C57FD5"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To explore and evaluate the functionality of Google Gemini for AI-assisted coding within Google </w:t>
            </w:r>
            <w:proofErr w:type="spellStart"/>
            <w:r>
              <w:rPr>
                <w:rFonts w:ascii="Times New Roman" w:eastAsia="Times New Roman" w:hAnsi="Times New Roman" w:cs="Times New Roman"/>
                <w:color w:val="000000"/>
                <w:sz w:val="18"/>
                <w:szCs w:val="18"/>
              </w:rPr>
              <w:t>Colab</w:t>
            </w:r>
            <w:proofErr w:type="spellEnd"/>
            <w:r>
              <w:rPr>
                <w:rFonts w:ascii="Times New Roman" w:eastAsia="Times New Roman" w:hAnsi="Times New Roman" w:cs="Times New Roman"/>
                <w:color w:val="000000"/>
                <w:sz w:val="18"/>
                <w:szCs w:val="18"/>
              </w:rPr>
              <w:t>.</w:t>
            </w:r>
          </w:p>
          <w:p w14:paraId="54473209" w14:textId="77777777" w:rsidR="00C57FD5"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understand and use Cursor AI for code generation, explanation, and refactoring.</w:t>
            </w:r>
          </w:p>
          <w:p w14:paraId="4A5773BD" w14:textId="77777777" w:rsidR="00C57FD5"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compare outputs and usability between Gemini, GitHub Copilot, and Cursor AI.</w:t>
            </w:r>
          </w:p>
          <w:p w14:paraId="17FFE5CA" w14:textId="77777777" w:rsidR="00C57FD5"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perform code optimization and documentation using AI tools.</w:t>
            </w:r>
          </w:p>
          <w:p w14:paraId="4F1F3ED6" w14:textId="77777777" w:rsidR="00C57FD5" w:rsidRDefault="00C57FD5">
            <w:pPr>
              <w:pBdr>
                <w:top w:val="nil"/>
                <w:left w:val="nil"/>
                <w:bottom w:val="nil"/>
                <w:right w:val="nil"/>
                <w:between w:val="nil"/>
              </w:pBdr>
              <w:rPr>
                <w:rFonts w:ascii="Times New Roman" w:eastAsia="Times New Roman" w:hAnsi="Times New Roman" w:cs="Times New Roman"/>
                <w:color w:val="000000"/>
                <w:sz w:val="18"/>
                <w:szCs w:val="18"/>
              </w:rPr>
            </w:pPr>
          </w:p>
          <w:p w14:paraId="7CBA8A61" w14:textId="77777777" w:rsidR="00C57FD5" w:rsidRDefault="00C57FD5">
            <w:pPr>
              <w:pBdr>
                <w:top w:val="nil"/>
                <w:left w:val="nil"/>
                <w:bottom w:val="nil"/>
                <w:right w:val="nil"/>
                <w:between w:val="nil"/>
              </w:pBdr>
              <w:rPr>
                <w:rFonts w:ascii="Times New Roman" w:eastAsia="Times New Roman" w:hAnsi="Times New Roman" w:cs="Times New Roman"/>
                <w:color w:val="000000"/>
                <w:sz w:val="18"/>
                <w:szCs w:val="18"/>
              </w:rPr>
            </w:pPr>
          </w:p>
          <w:p w14:paraId="1B5BA7FF" w14:textId="77777777" w:rsidR="00C57FD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Lab Outcomes (LOs):</w:t>
            </w:r>
          </w:p>
          <w:p w14:paraId="2648A5C0"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After completing this lab, students will be able to:</w:t>
            </w:r>
          </w:p>
          <w:p w14:paraId="4C0B6E7F" w14:textId="77777777" w:rsidR="00C57FD5" w:rsidRDefault="00C57FD5">
            <w:pPr>
              <w:pBdr>
                <w:top w:val="nil"/>
                <w:left w:val="nil"/>
                <w:bottom w:val="nil"/>
                <w:right w:val="nil"/>
                <w:between w:val="nil"/>
              </w:pBdr>
              <w:ind w:left="107"/>
              <w:rPr>
                <w:rFonts w:ascii="Times New Roman" w:eastAsia="Times New Roman" w:hAnsi="Times New Roman" w:cs="Times New Roman"/>
                <w:color w:val="000000"/>
                <w:sz w:val="18"/>
                <w:szCs w:val="18"/>
              </w:rPr>
            </w:pPr>
          </w:p>
          <w:p w14:paraId="6D9ADD5E" w14:textId="77777777" w:rsidR="00C57FD5"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Generate Python code using Google Gemini in Google </w:t>
            </w:r>
            <w:proofErr w:type="spellStart"/>
            <w:r>
              <w:rPr>
                <w:rFonts w:ascii="Times New Roman" w:eastAsia="Times New Roman" w:hAnsi="Times New Roman" w:cs="Times New Roman"/>
                <w:color w:val="000000"/>
                <w:sz w:val="18"/>
                <w:szCs w:val="18"/>
              </w:rPr>
              <w:t>Colab</w:t>
            </w:r>
            <w:proofErr w:type="spellEnd"/>
            <w:r>
              <w:rPr>
                <w:rFonts w:ascii="Times New Roman" w:eastAsia="Times New Roman" w:hAnsi="Times New Roman" w:cs="Times New Roman"/>
                <w:color w:val="000000"/>
                <w:sz w:val="18"/>
                <w:szCs w:val="18"/>
              </w:rPr>
              <w:t>.</w:t>
            </w:r>
          </w:p>
          <w:p w14:paraId="692B5A2E" w14:textId="77777777" w:rsidR="00C57FD5"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Analyze the effectiveness of code explanations and suggestions by Gemini.</w:t>
            </w:r>
          </w:p>
          <w:p w14:paraId="3F2F7A71" w14:textId="77777777" w:rsidR="00C57FD5"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Set up and use Cursor AI for AI-powered coding assistance.</w:t>
            </w:r>
          </w:p>
          <w:p w14:paraId="1B7911D3" w14:textId="77777777" w:rsidR="00C57FD5"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Evaluate and refactor code using Cursor AI features.</w:t>
            </w:r>
          </w:p>
          <w:p w14:paraId="0EAD9E27" w14:textId="77777777" w:rsidR="00C57FD5"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Compare AI tool behavior and code quality across different platforms. </w:t>
            </w:r>
          </w:p>
          <w:p w14:paraId="3598F11F" w14:textId="77777777" w:rsidR="00C57FD5" w:rsidRDefault="00C57FD5">
            <w:pPr>
              <w:pBdr>
                <w:top w:val="nil"/>
                <w:left w:val="nil"/>
                <w:bottom w:val="nil"/>
                <w:right w:val="nil"/>
                <w:between w:val="nil"/>
              </w:pBdr>
              <w:ind w:left="107"/>
              <w:rPr>
                <w:rFonts w:ascii="Times New Roman" w:eastAsia="Times New Roman" w:hAnsi="Times New Roman" w:cs="Times New Roman"/>
                <w:color w:val="000000"/>
                <w:sz w:val="18"/>
                <w:szCs w:val="18"/>
              </w:rPr>
            </w:pPr>
          </w:p>
          <w:p w14:paraId="4766F985" w14:textId="77777777" w:rsidR="00C57FD5" w:rsidRDefault="00C57FD5">
            <w:pPr>
              <w:pBdr>
                <w:top w:val="nil"/>
                <w:left w:val="nil"/>
                <w:bottom w:val="nil"/>
                <w:right w:val="nil"/>
                <w:between w:val="nil"/>
              </w:pBdr>
              <w:ind w:left="107"/>
              <w:rPr>
                <w:rFonts w:ascii="Times New Roman" w:eastAsia="Times New Roman" w:hAnsi="Times New Roman" w:cs="Times New Roman"/>
                <w:color w:val="000000"/>
                <w:sz w:val="18"/>
                <w:szCs w:val="18"/>
              </w:rPr>
            </w:pPr>
          </w:p>
          <w:p w14:paraId="547F3330" w14:textId="77777777" w:rsidR="00C57FD5" w:rsidRDefault="00C57FD5">
            <w:pPr>
              <w:pBdr>
                <w:top w:val="nil"/>
                <w:left w:val="nil"/>
                <w:bottom w:val="nil"/>
                <w:right w:val="nil"/>
                <w:between w:val="nil"/>
              </w:pBdr>
              <w:ind w:left="107"/>
              <w:rPr>
                <w:rFonts w:ascii="Times New Roman" w:eastAsia="Times New Roman" w:hAnsi="Times New Roman" w:cs="Times New Roman"/>
                <w:color w:val="000000"/>
                <w:sz w:val="18"/>
                <w:szCs w:val="18"/>
              </w:rPr>
            </w:pPr>
          </w:p>
          <w:p w14:paraId="2EDBAA68" w14:textId="77777777" w:rsidR="00C57FD5" w:rsidRDefault="00C57FD5">
            <w:pPr>
              <w:pBdr>
                <w:top w:val="nil"/>
                <w:left w:val="nil"/>
                <w:bottom w:val="nil"/>
                <w:right w:val="nil"/>
                <w:between w:val="nil"/>
              </w:pBdr>
              <w:rPr>
                <w:rFonts w:ascii="Times New Roman" w:eastAsia="Times New Roman" w:hAnsi="Times New Roman" w:cs="Times New Roman"/>
                <w:b/>
                <w:color w:val="000000"/>
                <w:sz w:val="18"/>
                <w:szCs w:val="18"/>
              </w:rPr>
            </w:pPr>
          </w:p>
          <w:p w14:paraId="3C2515D3" w14:textId="77777777" w:rsidR="00C57FD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 #1</w:t>
            </w:r>
          </w:p>
          <w:p w14:paraId="203B2BE0" w14:textId="44C0C4A6" w:rsidR="00025D2C" w:rsidRPr="006A0C5F" w:rsidRDefault="00000000" w:rsidP="006A0C5F">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color w:val="000000"/>
                <w:sz w:val="18"/>
                <w:szCs w:val="18"/>
              </w:rPr>
              <w:t xml:space="preserve">Open Google </w:t>
            </w:r>
            <w:proofErr w:type="spellStart"/>
            <w:r>
              <w:rPr>
                <w:rFonts w:ascii="Times New Roman" w:eastAsia="Times New Roman" w:hAnsi="Times New Roman" w:cs="Times New Roman"/>
                <w:color w:val="000000"/>
                <w:sz w:val="18"/>
                <w:szCs w:val="18"/>
              </w:rPr>
              <w:t>Colab</w:t>
            </w:r>
            <w:proofErr w:type="spellEnd"/>
            <w:r>
              <w:rPr>
                <w:rFonts w:ascii="Times New Roman" w:eastAsia="Times New Roman" w:hAnsi="Times New Roman" w:cs="Times New Roman"/>
                <w:color w:val="000000"/>
                <w:sz w:val="18"/>
                <w:szCs w:val="18"/>
              </w:rPr>
              <w:t xml:space="preserve"> and use Google Gemini to generate Python code that performs sorting of a list using both the bubble sort algorithm and Python’s built-in </w:t>
            </w:r>
            <w:proofErr w:type="gramStart"/>
            <w:r>
              <w:rPr>
                <w:rFonts w:ascii="Times New Roman" w:eastAsia="Times New Roman" w:hAnsi="Times New Roman" w:cs="Times New Roman"/>
                <w:color w:val="000000"/>
                <w:sz w:val="18"/>
                <w:szCs w:val="18"/>
              </w:rPr>
              <w:t>sort(</w:t>
            </w:r>
            <w:proofErr w:type="gramEnd"/>
            <w:r>
              <w:rPr>
                <w:rFonts w:ascii="Times New Roman" w:eastAsia="Times New Roman" w:hAnsi="Times New Roman" w:cs="Times New Roman"/>
                <w:color w:val="000000"/>
                <w:sz w:val="18"/>
                <w:szCs w:val="18"/>
              </w:rPr>
              <w:t>) function. Compare the two implementations.</w:t>
            </w:r>
          </w:p>
          <w:p w14:paraId="55407047" w14:textId="77777777" w:rsidR="00C57FD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 #1</w:t>
            </w:r>
          </w:p>
          <w:p w14:paraId="242030A2"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color w:val="000000"/>
                <w:sz w:val="18"/>
                <w:szCs w:val="18"/>
              </w:rPr>
              <w:t xml:space="preserve">Two sorting implementations: Bubble sort (manual logic) and Built-in </w:t>
            </w:r>
            <w:proofErr w:type="gramStart"/>
            <w:r>
              <w:rPr>
                <w:rFonts w:ascii="Times New Roman" w:eastAsia="Times New Roman" w:hAnsi="Times New Roman" w:cs="Times New Roman"/>
                <w:color w:val="000000"/>
                <w:sz w:val="18"/>
                <w:szCs w:val="18"/>
              </w:rPr>
              <w:t>sort(</w:t>
            </w:r>
            <w:proofErr w:type="gramEnd"/>
            <w:r>
              <w:rPr>
                <w:rFonts w:ascii="Times New Roman" w:eastAsia="Times New Roman" w:hAnsi="Times New Roman" w:cs="Times New Roman"/>
                <w:color w:val="000000"/>
                <w:sz w:val="18"/>
                <w:szCs w:val="18"/>
              </w:rPr>
              <w:t>)</w:t>
            </w:r>
          </w:p>
          <w:p w14:paraId="59534AF5" w14:textId="77777777" w:rsidR="006A0C5F" w:rsidRDefault="006A0C5F" w:rsidP="006A0C5F">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Prompt:</w:t>
            </w:r>
          </w:p>
          <w:p w14:paraId="19A490CA" w14:textId="6B6F6DF8" w:rsidR="006A0C5F" w:rsidRDefault="006A0C5F" w:rsidP="006A0C5F">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bCs/>
                <w:color w:val="000000"/>
                <w:sz w:val="18"/>
                <w:szCs w:val="18"/>
              </w:rPr>
              <w:t>G</w:t>
            </w:r>
            <w:r w:rsidRPr="005966F9">
              <w:rPr>
                <w:rFonts w:ascii="Times New Roman" w:eastAsia="Times New Roman" w:hAnsi="Times New Roman" w:cs="Times New Roman"/>
                <w:bCs/>
                <w:color w:val="000000"/>
                <w:sz w:val="18"/>
                <w:szCs w:val="18"/>
              </w:rPr>
              <w:t xml:space="preserve">ive python code that performs sorting of a list using both the bubble sort algorithm and Python’s built-in </w:t>
            </w:r>
            <w:proofErr w:type="gramStart"/>
            <w:r w:rsidRPr="005966F9">
              <w:rPr>
                <w:rFonts w:ascii="Times New Roman" w:eastAsia="Times New Roman" w:hAnsi="Times New Roman" w:cs="Times New Roman"/>
                <w:bCs/>
                <w:color w:val="000000"/>
                <w:sz w:val="18"/>
                <w:szCs w:val="18"/>
              </w:rPr>
              <w:t>sort(</w:t>
            </w:r>
            <w:proofErr w:type="gramEnd"/>
            <w:r w:rsidRPr="005966F9">
              <w:rPr>
                <w:rFonts w:ascii="Times New Roman" w:eastAsia="Times New Roman" w:hAnsi="Times New Roman" w:cs="Times New Roman"/>
                <w:bCs/>
                <w:color w:val="000000"/>
                <w:sz w:val="18"/>
                <w:szCs w:val="18"/>
              </w:rPr>
              <w:t>) function using dynamic input</w:t>
            </w:r>
            <w:r>
              <w:rPr>
                <w:rFonts w:ascii="Times New Roman" w:eastAsia="Times New Roman" w:hAnsi="Times New Roman" w:cs="Times New Roman"/>
                <w:b/>
                <w:color w:val="000000"/>
                <w:sz w:val="18"/>
                <w:szCs w:val="18"/>
              </w:rPr>
              <w:t>.</w:t>
            </w:r>
          </w:p>
          <w:p w14:paraId="55B624FF" w14:textId="77777777" w:rsidR="00D46255" w:rsidRDefault="00D46255">
            <w:pPr>
              <w:pBdr>
                <w:top w:val="nil"/>
                <w:left w:val="nil"/>
                <w:bottom w:val="nil"/>
                <w:right w:val="nil"/>
                <w:between w:val="nil"/>
              </w:pBdr>
              <w:ind w:left="107"/>
              <w:rPr>
                <w:rFonts w:ascii="Times New Roman" w:eastAsia="Times New Roman" w:hAnsi="Times New Roman" w:cs="Times New Roman"/>
                <w:color w:val="000000"/>
                <w:sz w:val="18"/>
                <w:szCs w:val="18"/>
              </w:rPr>
            </w:pPr>
          </w:p>
          <w:p w14:paraId="10976EEF" w14:textId="5DD3C1A7" w:rsidR="00D46255" w:rsidRDefault="00D46255">
            <w:pPr>
              <w:pBdr>
                <w:top w:val="nil"/>
                <w:left w:val="nil"/>
                <w:bottom w:val="nil"/>
                <w:right w:val="nil"/>
                <w:between w:val="nil"/>
              </w:pBdr>
              <w:ind w:left="107"/>
              <w:rPr>
                <w:rFonts w:ascii="Times New Roman" w:eastAsia="Times New Roman" w:hAnsi="Times New Roman" w:cs="Times New Roman"/>
                <w:b/>
                <w:color w:val="000000"/>
                <w:sz w:val="18"/>
                <w:szCs w:val="18"/>
              </w:rPr>
            </w:pPr>
            <w:r w:rsidRPr="00D46255">
              <w:rPr>
                <w:rFonts w:ascii="Times New Roman" w:eastAsia="Times New Roman" w:hAnsi="Times New Roman" w:cs="Times New Roman"/>
                <w:b/>
                <w:noProof/>
                <w:color w:val="000000"/>
                <w:sz w:val="18"/>
                <w:szCs w:val="18"/>
              </w:rPr>
              <w:drawing>
                <wp:inline distT="0" distB="0" distL="0" distR="0" wp14:anchorId="500A1E14" wp14:editId="47B6229A">
                  <wp:extent cx="4402129" cy="2541158"/>
                  <wp:effectExtent l="0" t="0" r="0" b="0"/>
                  <wp:docPr id="1248307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32418" cy="2558643"/>
                          </a:xfrm>
                          <a:prstGeom prst="rect">
                            <a:avLst/>
                          </a:prstGeom>
                          <a:noFill/>
                          <a:ln>
                            <a:noFill/>
                          </a:ln>
                        </pic:spPr>
                      </pic:pic>
                    </a:graphicData>
                  </a:graphic>
                </wp:inline>
              </w:drawing>
            </w:r>
          </w:p>
          <w:p w14:paraId="01F66C5B" w14:textId="77777777" w:rsidR="00C57FD5" w:rsidRDefault="00C57FD5">
            <w:pPr>
              <w:pBdr>
                <w:top w:val="nil"/>
                <w:left w:val="nil"/>
                <w:bottom w:val="nil"/>
                <w:right w:val="nil"/>
                <w:between w:val="nil"/>
              </w:pBdr>
              <w:rPr>
                <w:rFonts w:ascii="Times New Roman" w:eastAsia="Times New Roman" w:hAnsi="Times New Roman" w:cs="Times New Roman"/>
                <w:b/>
                <w:color w:val="000000"/>
                <w:sz w:val="18"/>
                <w:szCs w:val="18"/>
              </w:rPr>
            </w:pPr>
          </w:p>
          <w:p w14:paraId="609E3893" w14:textId="7CDE6250" w:rsidR="00241951" w:rsidRPr="00241951" w:rsidRDefault="00510AFD" w:rsidP="0010674B">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Observation:</w:t>
            </w:r>
          </w:p>
          <w:p w14:paraId="1CF27510" w14:textId="77777777" w:rsidR="00241951" w:rsidRPr="00241951" w:rsidRDefault="00241951" w:rsidP="00241951">
            <w:pPr>
              <w:numPr>
                <w:ilvl w:val="0"/>
                <w:numId w:val="4"/>
              </w:numPr>
              <w:pBdr>
                <w:top w:val="nil"/>
                <w:left w:val="nil"/>
                <w:bottom w:val="nil"/>
                <w:right w:val="nil"/>
                <w:between w:val="nil"/>
              </w:pBdr>
              <w:rPr>
                <w:rFonts w:ascii="Times New Roman" w:eastAsia="Times New Roman" w:hAnsi="Times New Roman" w:cs="Times New Roman"/>
                <w:b/>
                <w:color w:val="000000"/>
                <w:sz w:val="18"/>
                <w:szCs w:val="18"/>
                <w:lang w:val="en-IN"/>
              </w:rPr>
            </w:pPr>
            <w:r w:rsidRPr="00241951">
              <w:rPr>
                <w:rFonts w:ascii="Times New Roman" w:eastAsia="Times New Roman" w:hAnsi="Times New Roman" w:cs="Times New Roman"/>
                <w:b/>
                <w:color w:val="000000"/>
                <w:sz w:val="18"/>
                <w:szCs w:val="18"/>
                <w:lang w:val="en-IN"/>
              </w:rPr>
              <w:t>Takes user input as a space-separated string of numbers.</w:t>
            </w:r>
          </w:p>
          <w:p w14:paraId="333F7819" w14:textId="06C71461" w:rsidR="00241951" w:rsidRPr="00241951" w:rsidRDefault="00241951" w:rsidP="0010674B">
            <w:pPr>
              <w:numPr>
                <w:ilvl w:val="0"/>
                <w:numId w:val="4"/>
              </w:numPr>
              <w:pBdr>
                <w:top w:val="nil"/>
                <w:left w:val="nil"/>
                <w:bottom w:val="nil"/>
                <w:right w:val="nil"/>
                <w:between w:val="nil"/>
              </w:pBdr>
              <w:rPr>
                <w:rFonts w:ascii="Times New Roman" w:eastAsia="Times New Roman" w:hAnsi="Times New Roman" w:cs="Times New Roman"/>
                <w:b/>
                <w:color w:val="000000"/>
                <w:sz w:val="18"/>
                <w:szCs w:val="18"/>
                <w:lang w:val="en-IN"/>
              </w:rPr>
            </w:pPr>
            <w:r w:rsidRPr="00241951">
              <w:rPr>
                <w:rFonts w:ascii="Times New Roman" w:eastAsia="Times New Roman" w:hAnsi="Times New Roman" w:cs="Times New Roman"/>
                <w:b/>
                <w:color w:val="000000"/>
                <w:sz w:val="18"/>
                <w:szCs w:val="18"/>
                <w:lang w:val="en-IN"/>
              </w:rPr>
              <w:t xml:space="preserve">Converts input into a list of integers using </w:t>
            </w:r>
            <w:proofErr w:type="gramStart"/>
            <w:r w:rsidRPr="00241951">
              <w:rPr>
                <w:rFonts w:ascii="Times New Roman" w:eastAsia="Times New Roman" w:hAnsi="Times New Roman" w:cs="Times New Roman"/>
                <w:b/>
                <w:color w:val="000000"/>
                <w:sz w:val="18"/>
                <w:szCs w:val="18"/>
                <w:lang w:val="en-IN"/>
              </w:rPr>
              <w:t>map(</w:t>
            </w:r>
            <w:proofErr w:type="gramEnd"/>
            <w:r w:rsidRPr="00241951">
              <w:rPr>
                <w:rFonts w:ascii="Times New Roman" w:eastAsia="Times New Roman" w:hAnsi="Times New Roman" w:cs="Times New Roman"/>
                <w:b/>
                <w:color w:val="000000"/>
                <w:sz w:val="18"/>
                <w:szCs w:val="18"/>
                <w:lang w:val="en-IN"/>
              </w:rPr>
              <w:t xml:space="preserve">int, </w:t>
            </w:r>
            <w:proofErr w:type="spellStart"/>
            <w:proofErr w:type="gramStart"/>
            <w:r w:rsidRPr="00241951">
              <w:rPr>
                <w:rFonts w:ascii="Times New Roman" w:eastAsia="Times New Roman" w:hAnsi="Times New Roman" w:cs="Times New Roman"/>
                <w:b/>
                <w:color w:val="000000"/>
                <w:sz w:val="18"/>
                <w:szCs w:val="18"/>
                <w:lang w:val="en-IN"/>
              </w:rPr>
              <w:t>str.split</w:t>
            </w:r>
            <w:proofErr w:type="spellEnd"/>
            <w:proofErr w:type="gramEnd"/>
            <w:r w:rsidRPr="00241951">
              <w:rPr>
                <w:rFonts w:ascii="Times New Roman" w:eastAsia="Times New Roman" w:hAnsi="Times New Roman" w:cs="Times New Roman"/>
                <w:b/>
                <w:color w:val="000000"/>
                <w:sz w:val="18"/>
                <w:szCs w:val="18"/>
                <w:lang w:val="en-IN"/>
              </w:rPr>
              <w:t>()).</w:t>
            </w:r>
          </w:p>
          <w:p w14:paraId="24EF2EE6" w14:textId="77777777" w:rsidR="00241951" w:rsidRPr="00241951" w:rsidRDefault="00241951" w:rsidP="00241951">
            <w:pPr>
              <w:numPr>
                <w:ilvl w:val="0"/>
                <w:numId w:val="5"/>
              </w:numPr>
              <w:pBdr>
                <w:top w:val="nil"/>
                <w:left w:val="nil"/>
                <w:bottom w:val="nil"/>
                <w:right w:val="nil"/>
                <w:between w:val="nil"/>
              </w:pBdr>
              <w:rPr>
                <w:rFonts w:ascii="Times New Roman" w:eastAsia="Times New Roman" w:hAnsi="Times New Roman" w:cs="Times New Roman"/>
                <w:b/>
                <w:color w:val="000000"/>
                <w:sz w:val="18"/>
                <w:szCs w:val="18"/>
                <w:lang w:val="en-IN"/>
              </w:rPr>
            </w:pPr>
            <w:r w:rsidRPr="00241951">
              <w:rPr>
                <w:rFonts w:ascii="Times New Roman" w:eastAsia="Times New Roman" w:hAnsi="Times New Roman" w:cs="Times New Roman"/>
                <w:b/>
                <w:color w:val="000000"/>
                <w:sz w:val="18"/>
                <w:szCs w:val="18"/>
                <w:lang w:val="en-IN"/>
              </w:rPr>
              <w:t>Uses two nested loops to repeatedly swap adjacent elements if they are in the wrong order.</w:t>
            </w:r>
          </w:p>
          <w:p w14:paraId="6767071F" w14:textId="762460BB" w:rsidR="00241951" w:rsidRPr="00241951" w:rsidRDefault="00241951" w:rsidP="0010674B">
            <w:pPr>
              <w:numPr>
                <w:ilvl w:val="0"/>
                <w:numId w:val="5"/>
              </w:numPr>
              <w:pBdr>
                <w:top w:val="nil"/>
                <w:left w:val="nil"/>
                <w:bottom w:val="nil"/>
                <w:right w:val="nil"/>
                <w:between w:val="nil"/>
              </w:pBdr>
              <w:rPr>
                <w:rFonts w:ascii="Times New Roman" w:eastAsia="Times New Roman" w:hAnsi="Times New Roman" w:cs="Times New Roman"/>
                <w:b/>
                <w:color w:val="000000"/>
                <w:sz w:val="18"/>
                <w:szCs w:val="18"/>
                <w:lang w:val="en-IN"/>
              </w:rPr>
            </w:pPr>
            <w:r w:rsidRPr="00241951">
              <w:rPr>
                <w:rFonts w:ascii="Times New Roman" w:eastAsia="Times New Roman" w:hAnsi="Times New Roman" w:cs="Times New Roman"/>
                <w:b/>
                <w:color w:val="000000"/>
                <w:sz w:val="18"/>
                <w:szCs w:val="18"/>
                <w:lang w:val="en-IN"/>
              </w:rPr>
              <w:t>Continues until the entire list is sorted.</w:t>
            </w:r>
          </w:p>
          <w:p w14:paraId="04D37C69" w14:textId="36335229" w:rsidR="00241951" w:rsidRPr="00241951" w:rsidRDefault="00241951" w:rsidP="0010674B">
            <w:pPr>
              <w:numPr>
                <w:ilvl w:val="0"/>
                <w:numId w:val="6"/>
              </w:numPr>
              <w:pBdr>
                <w:top w:val="nil"/>
                <w:left w:val="nil"/>
                <w:bottom w:val="nil"/>
                <w:right w:val="nil"/>
                <w:between w:val="nil"/>
              </w:pBdr>
              <w:rPr>
                <w:rFonts w:ascii="Times New Roman" w:eastAsia="Times New Roman" w:hAnsi="Times New Roman" w:cs="Times New Roman"/>
                <w:b/>
                <w:color w:val="000000"/>
                <w:sz w:val="18"/>
                <w:szCs w:val="18"/>
                <w:lang w:val="en-IN"/>
              </w:rPr>
            </w:pPr>
            <w:r w:rsidRPr="00241951">
              <w:rPr>
                <w:rFonts w:ascii="Times New Roman" w:eastAsia="Times New Roman" w:hAnsi="Times New Roman" w:cs="Times New Roman"/>
                <w:b/>
                <w:color w:val="000000"/>
                <w:sz w:val="18"/>
                <w:szCs w:val="18"/>
                <w:lang w:val="en-IN"/>
              </w:rPr>
              <w:lastRenderedPageBreak/>
              <w:t xml:space="preserve">Sorts a </w:t>
            </w:r>
            <w:r w:rsidRPr="00241951">
              <w:rPr>
                <w:rFonts w:ascii="Times New Roman" w:eastAsia="Times New Roman" w:hAnsi="Times New Roman" w:cs="Times New Roman"/>
                <w:b/>
                <w:bCs/>
                <w:color w:val="000000"/>
                <w:sz w:val="18"/>
                <w:szCs w:val="18"/>
                <w:lang w:val="en-IN"/>
              </w:rPr>
              <w:t>copy</w:t>
            </w:r>
            <w:r w:rsidRPr="00241951">
              <w:rPr>
                <w:rFonts w:ascii="Times New Roman" w:eastAsia="Times New Roman" w:hAnsi="Times New Roman" w:cs="Times New Roman"/>
                <w:b/>
                <w:color w:val="000000"/>
                <w:sz w:val="18"/>
                <w:szCs w:val="18"/>
                <w:lang w:val="en-IN"/>
              </w:rPr>
              <w:t xml:space="preserve"> of the original list using </w:t>
            </w:r>
            <w:proofErr w:type="spellStart"/>
            <w:r w:rsidRPr="00241951">
              <w:rPr>
                <w:rFonts w:ascii="Times New Roman" w:eastAsia="Times New Roman" w:hAnsi="Times New Roman" w:cs="Times New Roman"/>
                <w:b/>
                <w:color w:val="000000"/>
                <w:sz w:val="18"/>
                <w:szCs w:val="18"/>
                <w:lang w:val="en-IN"/>
              </w:rPr>
              <w:t>my_</w:t>
            </w:r>
            <w:proofErr w:type="gramStart"/>
            <w:r w:rsidRPr="00241951">
              <w:rPr>
                <w:rFonts w:ascii="Times New Roman" w:eastAsia="Times New Roman" w:hAnsi="Times New Roman" w:cs="Times New Roman"/>
                <w:b/>
                <w:color w:val="000000"/>
                <w:sz w:val="18"/>
                <w:szCs w:val="18"/>
                <w:lang w:val="en-IN"/>
              </w:rPr>
              <w:t>list.copy</w:t>
            </w:r>
            <w:proofErr w:type="spellEnd"/>
            <w:proofErr w:type="gramEnd"/>
            <w:r w:rsidRPr="00241951">
              <w:rPr>
                <w:rFonts w:ascii="Times New Roman" w:eastAsia="Times New Roman" w:hAnsi="Times New Roman" w:cs="Times New Roman"/>
                <w:b/>
                <w:color w:val="000000"/>
                <w:sz w:val="18"/>
                <w:szCs w:val="18"/>
                <w:lang w:val="en-IN"/>
              </w:rPr>
              <w:t>() to avoid modifying the original input.</w:t>
            </w:r>
          </w:p>
          <w:p w14:paraId="40588104" w14:textId="77777777" w:rsidR="00241951" w:rsidRPr="00241951" w:rsidRDefault="00241951" w:rsidP="00241951">
            <w:pPr>
              <w:numPr>
                <w:ilvl w:val="0"/>
                <w:numId w:val="7"/>
              </w:numPr>
              <w:pBdr>
                <w:top w:val="nil"/>
                <w:left w:val="nil"/>
                <w:bottom w:val="nil"/>
                <w:right w:val="nil"/>
                <w:between w:val="nil"/>
              </w:pBdr>
              <w:rPr>
                <w:rFonts w:ascii="Times New Roman" w:eastAsia="Times New Roman" w:hAnsi="Times New Roman" w:cs="Times New Roman"/>
                <w:b/>
                <w:color w:val="000000"/>
                <w:sz w:val="18"/>
                <w:szCs w:val="18"/>
                <w:lang w:val="en-IN"/>
              </w:rPr>
            </w:pPr>
            <w:r w:rsidRPr="00241951">
              <w:rPr>
                <w:rFonts w:ascii="Times New Roman" w:eastAsia="Times New Roman" w:hAnsi="Times New Roman" w:cs="Times New Roman"/>
                <w:b/>
                <w:color w:val="000000"/>
                <w:sz w:val="18"/>
                <w:szCs w:val="18"/>
                <w:lang w:val="en-IN"/>
              </w:rPr>
              <w:t>Prints both the original and the sorted list.</w:t>
            </w:r>
          </w:p>
          <w:p w14:paraId="52A352E3" w14:textId="1E5A4B20" w:rsidR="00510AFD" w:rsidRDefault="00510AFD">
            <w:pPr>
              <w:pBdr>
                <w:top w:val="nil"/>
                <w:left w:val="nil"/>
                <w:bottom w:val="nil"/>
                <w:right w:val="nil"/>
                <w:between w:val="nil"/>
              </w:pBdr>
              <w:ind w:left="107"/>
              <w:rPr>
                <w:rFonts w:ascii="Times New Roman" w:eastAsia="Times New Roman" w:hAnsi="Times New Roman" w:cs="Times New Roman"/>
                <w:b/>
                <w:color w:val="000000"/>
                <w:sz w:val="18"/>
                <w:szCs w:val="18"/>
              </w:rPr>
            </w:pPr>
          </w:p>
          <w:p w14:paraId="65A786B2" w14:textId="54F8099B" w:rsidR="00C57FD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 #2</w:t>
            </w:r>
          </w:p>
          <w:p w14:paraId="66E737E0"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color w:val="000000"/>
                <w:sz w:val="18"/>
                <w:szCs w:val="18"/>
              </w:rPr>
              <w:t xml:space="preserve">In </w:t>
            </w:r>
            <w:proofErr w:type="spellStart"/>
            <w:r>
              <w:rPr>
                <w:rFonts w:ascii="Times New Roman" w:eastAsia="Times New Roman" w:hAnsi="Times New Roman" w:cs="Times New Roman"/>
                <w:color w:val="000000"/>
                <w:sz w:val="18"/>
                <w:szCs w:val="18"/>
              </w:rPr>
              <w:t>Colab</w:t>
            </w:r>
            <w:proofErr w:type="spellEnd"/>
            <w:r>
              <w:rPr>
                <w:rFonts w:ascii="Times New Roman" w:eastAsia="Times New Roman" w:hAnsi="Times New Roman" w:cs="Times New Roman"/>
                <w:color w:val="000000"/>
                <w:sz w:val="18"/>
                <w:szCs w:val="18"/>
              </w:rPr>
              <w:t>, use Google Gemini to generate a Python function that takes a string and returns:</w:t>
            </w:r>
          </w:p>
          <w:p w14:paraId="4F577BB8"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The number of vowels, The number of consonants, The number of digits in the string</w:t>
            </w:r>
          </w:p>
          <w:p w14:paraId="6A321889" w14:textId="77777777" w:rsidR="00C57FD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Expected Output #2- </w:t>
            </w:r>
          </w:p>
          <w:p w14:paraId="0869698B" w14:textId="3DB48530" w:rsidR="00EB7591" w:rsidRDefault="00000000" w:rsidP="00EB7591">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color w:val="000000"/>
                <w:sz w:val="18"/>
                <w:szCs w:val="18"/>
              </w:rPr>
              <w:t>Complete function that Iterates through characters of a string and Counts vowels, consonants, and digits</w:t>
            </w:r>
          </w:p>
          <w:p w14:paraId="21794925" w14:textId="4CDD25CF" w:rsidR="00D659FC" w:rsidRDefault="00D659FC" w:rsidP="00D659FC">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Prompt:</w:t>
            </w:r>
          </w:p>
          <w:p w14:paraId="35872741" w14:textId="3E22633E" w:rsidR="00D659FC" w:rsidRPr="00F33628" w:rsidRDefault="00D659FC" w:rsidP="00D659FC">
            <w:pPr>
              <w:pBdr>
                <w:top w:val="nil"/>
                <w:left w:val="nil"/>
                <w:bottom w:val="nil"/>
                <w:right w:val="nil"/>
                <w:between w:val="nil"/>
              </w:pBdr>
              <w:ind w:left="107"/>
              <w:rPr>
                <w:rFonts w:ascii="Times New Roman" w:eastAsia="Times New Roman" w:hAnsi="Times New Roman" w:cs="Times New Roman"/>
                <w:bCs/>
                <w:color w:val="000000"/>
                <w:sz w:val="18"/>
                <w:szCs w:val="18"/>
              </w:rPr>
            </w:pPr>
            <w:r w:rsidRPr="00F33628">
              <w:rPr>
                <w:rFonts w:ascii="Times New Roman" w:eastAsia="Times New Roman" w:hAnsi="Times New Roman" w:cs="Times New Roman"/>
                <w:bCs/>
                <w:color w:val="000000"/>
                <w:sz w:val="18"/>
                <w:szCs w:val="18"/>
              </w:rPr>
              <w:t>•</w:t>
            </w:r>
            <w:r w:rsidR="00F33628" w:rsidRPr="00F33628">
              <w:rPr>
                <w:rFonts w:ascii="Times New Roman" w:eastAsia="Times New Roman" w:hAnsi="Times New Roman" w:cs="Times New Roman"/>
                <w:bCs/>
                <w:color w:val="000000"/>
                <w:sz w:val="18"/>
                <w:szCs w:val="18"/>
              </w:rPr>
              <w:t xml:space="preserve"> Give python code that takes a string and returns the number of vowels, The number of consonants, The number of digits in the string</w:t>
            </w:r>
            <w:r w:rsidR="00F33628">
              <w:rPr>
                <w:rFonts w:ascii="Times New Roman" w:eastAsia="Times New Roman" w:hAnsi="Times New Roman" w:cs="Times New Roman"/>
                <w:bCs/>
                <w:color w:val="000000"/>
                <w:sz w:val="18"/>
                <w:szCs w:val="18"/>
              </w:rPr>
              <w:t xml:space="preserve"> using dynamic input.</w:t>
            </w:r>
          </w:p>
          <w:p w14:paraId="30A01CDF" w14:textId="599AD2E0" w:rsidR="00C57FD5" w:rsidRDefault="00CD261B">
            <w:pPr>
              <w:pBdr>
                <w:top w:val="nil"/>
                <w:left w:val="nil"/>
                <w:bottom w:val="nil"/>
                <w:right w:val="nil"/>
                <w:between w:val="nil"/>
              </w:pBdr>
              <w:ind w:left="107"/>
              <w:rPr>
                <w:rFonts w:ascii="Times New Roman" w:eastAsia="Times New Roman" w:hAnsi="Times New Roman" w:cs="Times New Roman"/>
                <w:b/>
                <w:color w:val="000000"/>
                <w:sz w:val="18"/>
                <w:szCs w:val="18"/>
              </w:rPr>
            </w:pPr>
            <w:r w:rsidRPr="00CD261B">
              <w:rPr>
                <w:rFonts w:ascii="Times New Roman" w:eastAsia="Times New Roman" w:hAnsi="Times New Roman" w:cs="Times New Roman"/>
                <w:b/>
                <w:noProof/>
                <w:color w:val="000000"/>
                <w:sz w:val="18"/>
                <w:szCs w:val="18"/>
              </w:rPr>
              <w:drawing>
                <wp:inline distT="0" distB="0" distL="0" distR="0" wp14:anchorId="2398C7E0" wp14:editId="2D53FD0F">
                  <wp:extent cx="4375318" cy="2563314"/>
                  <wp:effectExtent l="0" t="0" r="6350" b="8890"/>
                  <wp:docPr id="880528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28121" name=""/>
                          <pic:cNvPicPr/>
                        </pic:nvPicPr>
                        <pic:blipFill>
                          <a:blip r:embed="rId9"/>
                          <a:stretch>
                            <a:fillRect/>
                          </a:stretch>
                        </pic:blipFill>
                        <pic:spPr>
                          <a:xfrm>
                            <a:off x="0" y="0"/>
                            <a:ext cx="4394778" cy="2574715"/>
                          </a:xfrm>
                          <a:prstGeom prst="rect">
                            <a:avLst/>
                          </a:prstGeom>
                        </pic:spPr>
                      </pic:pic>
                    </a:graphicData>
                  </a:graphic>
                </wp:inline>
              </w:drawing>
            </w:r>
          </w:p>
          <w:p w14:paraId="5CE0D921" w14:textId="77777777" w:rsidR="00EB7591" w:rsidRDefault="00EB7591">
            <w:pPr>
              <w:pBdr>
                <w:top w:val="nil"/>
                <w:left w:val="nil"/>
                <w:bottom w:val="nil"/>
                <w:right w:val="nil"/>
                <w:between w:val="nil"/>
              </w:pBdr>
              <w:ind w:left="107"/>
              <w:rPr>
                <w:rFonts w:ascii="Times New Roman" w:eastAsia="Times New Roman" w:hAnsi="Times New Roman" w:cs="Times New Roman"/>
                <w:b/>
                <w:color w:val="000000"/>
                <w:sz w:val="18"/>
                <w:szCs w:val="18"/>
              </w:rPr>
            </w:pPr>
          </w:p>
          <w:p w14:paraId="6C3C2BE1" w14:textId="7116A1B3" w:rsidR="00EB7591" w:rsidRDefault="00996829">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Observation:</w:t>
            </w:r>
          </w:p>
          <w:p w14:paraId="520D05D5" w14:textId="52C0F2B0" w:rsidR="00C7780F" w:rsidRPr="00C7780F" w:rsidRDefault="00C7780F" w:rsidP="00C7780F">
            <w:pPr>
              <w:numPr>
                <w:ilvl w:val="0"/>
                <w:numId w:val="8"/>
              </w:numPr>
              <w:pBdr>
                <w:top w:val="nil"/>
                <w:left w:val="nil"/>
                <w:bottom w:val="nil"/>
                <w:right w:val="nil"/>
                <w:between w:val="nil"/>
              </w:pBdr>
              <w:rPr>
                <w:rFonts w:ascii="Times New Roman" w:eastAsia="Times New Roman" w:hAnsi="Times New Roman" w:cs="Times New Roman"/>
                <w:bCs/>
                <w:color w:val="000000"/>
                <w:sz w:val="18"/>
                <w:szCs w:val="18"/>
                <w:lang w:val="en-IN"/>
              </w:rPr>
            </w:pPr>
            <w:r w:rsidRPr="00C7780F">
              <w:rPr>
                <w:rFonts w:ascii="Times New Roman" w:eastAsia="Times New Roman" w:hAnsi="Times New Roman" w:cs="Times New Roman"/>
                <w:bCs/>
                <w:color w:val="000000"/>
                <w:sz w:val="18"/>
                <w:szCs w:val="18"/>
                <w:lang w:val="en-IN"/>
              </w:rPr>
              <w:t>Check if a number is prime (although this code hasn't been executed in the current state, the cell with this code is present).</w:t>
            </w:r>
          </w:p>
          <w:p w14:paraId="510B79AB" w14:textId="7BCA1356" w:rsidR="00C7780F" w:rsidRPr="00C7780F" w:rsidRDefault="001D3027" w:rsidP="001D3027">
            <w:pPr>
              <w:numPr>
                <w:ilvl w:val="0"/>
                <w:numId w:val="8"/>
              </w:numPr>
              <w:pBdr>
                <w:top w:val="nil"/>
                <w:left w:val="nil"/>
                <w:bottom w:val="nil"/>
                <w:right w:val="nil"/>
                <w:between w:val="nil"/>
              </w:pBdr>
              <w:rPr>
                <w:rFonts w:ascii="Times New Roman" w:eastAsia="Times New Roman" w:hAnsi="Times New Roman" w:cs="Times New Roman"/>
                <w:bCs/>
                <w:color w:val="000000"/>
                <w:sz w:val="18"/>
                <w:szCs w:val="18"/>
                <w:lang w:val="en-IN"/>
              </w:rPr>
            </w:pPr>
            <w:r>
              <w:rPr>
                <w:rFonts w:ascii="Times New Roman" w:eastAsia="Times New Roman" w:hAnsi="Times New Roman" w:cs="Times New Roman"/>
                <w:bCs/>
                <w:color w:val="000000"/>
                <w:sz w:val="18"/>
                <w:szCs w:val="18"/>
                <w:lang w:val="en-IN"/>
              </w:rPr>
              <w:t>F</w:t>
            </w:r>
            <w:r w:rsidR="00C7780F" w:rsidRPr="00C7780F">
              <w:rPr>
                <w:rFonts w:ascii="Times New Roman" w:eastAsia="Times New Roman" w:hAnsi="Times New Roman" w:cs="Times New Roman"/>
                <w:bCs/>
                <w:color w:val="000000"/>
                <w:sz w:val="18"/>
                <w:szCs w:val="18"/>
                <w:lang w:val="en-IN"/>
              </w:rPr>
              <w:t>or counting characters in a string successfully took dynamic input and produced the correct counts for the example provided in the execution output</w:t>
            </w:r>
            <w:r>
              <w:rPr>
                <w:rFonts w:ascii="Times New Roman" w:eastAsia="Times New Roman" w:hAnsi="Times New Roman" w:cs="Times New Roman"/>
                <w:bCs/>
                <w:color w:val="000000"/>
                <w:sz w:val="18"/>
                <w:szCs w:val="18"/>
                <w:lang w:val="en-IN"/>
              </w:rPr>
              <w:t>.</w:t>
            </w:r>
          </w:p>
          <w:p w14:paraId="01584F8F" w14:textId="40476FA3" w:rsidR="00996829" w:rsidRDefault="00996829">
            <w:pPr>
              <w:pBdr>
                <w:top w:val="nil"/>
                <w:left w:val="nil"/>
                <w:bottom w:val="nil"/>
                <w:right w:val="nil"/>
                <w:between w:val="nil"/>
              </w:pBdr>
              <w:ind w:left="107"/>
              <w:rPr>
                <w:rFonts w:ascii="Times New Roman" w:eastAsia="Times New Roman" w:hAnsi="Times New Roman" w:cs="Times New Roman"/>
                <w:b/>
                <w:color w:val="000000"/>
                <w:sz w:val="18"/>
                <w:szCs w:val="18"/>
              </w:rPr>
            </w:pPr>
          </w:p>
          <w:p w14:paraId="09805581" w14:textId="77777777" w:rsidR="00C57FD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 #3</w:t>
            </w:r>
          </w:p>
          <w:p w14:paraId="1B5CFC13"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color w:val="000000"/>
                <w:sz w:val="18"/>
                <w:szCs w:val="18"/>
              </w:rPr>
              <w:t>Install and set up Cursor AI. Use it to generate a Python program that performs file handling:</w:t>
            </w:r>
          </w:p>
          <w:p w14:paraId="593F1FF2"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Create a text file</w:t>
            </w:r>
          </w:p>
          <w:p w14:paraId="65B965D9"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Write sample text</w:t>
            </w:r>
          </w:p>
          <w:p w14:paraId="148514FE"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Read and display the content</w:t>
            </w:r>
          </w:p>
          <w:p w14:paraId="508321F9" w14:textId="77777777" w:rsidR="00C57FD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 #3</w:t>
            </w:r>
          </w:p>
          <w:p w14:paraId="51BB3528"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color w:val="000000"/>
                <w:sz w:val="18"/>
                <w:szCs w:val="18"/>
              </w:rPr>
              <w:t>Functional code that creates a .txt file, writes content to it, and reads it back.</w:t>
            </w:r>
          </w:p>
          <w:p w14:paraId="15F3285C"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 Screenshot of Cursor AI interface showing: Prompt used, </w:t>
            </w:r>
          </w:p>
          <w:p w14:paraId="2C600952" w14:textId="5DFB696F"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Generated code, Output of file operations</w:t>
            </w:r>
            <w:r w:rsidR="002731EC">
              <w:rPr>
                <w:rFonts w:ascii="Times New Roman" w:eastAsia="Times New Roman" w:hAnsi="Times New Roman" w:cs="Times New Roman"/>
                <w:color w:val="000000"/>
                <w:sz w:val="18"/>
                <w:szCs w:val="18"/>
              </w:rPr>
              <w:t>.</w:t>
            </w:r>
          </w:p>
          <w:p w14:paraId="16463576" w14:textId="67A5D83D" w:rsidR="002731EC" w:rsidRDefault="002731EC">
            <w:pPr>
              <w:pBdr>
                <w:top w:val="nil"/>
                <w:left w:val="nil"/>
                <w:bottom w:val="nil"/>
                <w:right w:val="nil"/>
                <w:between w:val="nil"/>
              </w:pBdr>
              <w:ind w:left="107"/>
              <w:rPr>
                <w:rFonts w:ascii="Times New Roman" w:eastAsia="Times New Roman" w:hAnsi="Times New Roman" w:cs="Times New Roman"/>
                <w:b/>
                <w:bCs/>
                <w:color w:val="000000"/>
                <w:sz w:val="18"/>
                <w:szCs w:val="18"/>
              </w:rPr>
            </w:pPr>
            <w:proofErr w:type="spellStart"/>
            <w:r w:rsidRPr="002731EC">
              <w:rPr>
                <w:rFonts w:ascii="Times New Roman" w:eastAsia="Times New Roman" w:hAnsi="Times New Roman" w:cs="Times New Roman"/>
                <w:b/>
                <w:bCs/>
                <w:color w:val="000000"/>
                <w:sz w:val="18"/>
                <w:szCs w:val="18"/>
              </w:rPr>
              <w:t>Promt</w:t>
            </w:r>
            <w:proofErr w:type="spellEnd"/>
            <w:r w:rsidRPr="002731EC">
              <w:rPr>
                <w:rFonts w:ascii="Times New Roman" w:eastAsia="Times New Roman" w:hAnsi="Times New Roman" w:cs="Times New Roman"/>
                <w:b/>
                <w:bCs/>
                <w:color w:val="000000"/>
                <w:sz w:val="18"/>
                <w:szCs w:val="18"/>
              </w:rPr>
              <w:t>:</w:t>
            </w:r>
          </w:p>
          <w:p w14:paraId="68886AD2" w14:textId="032521C9" w:rsidR="00D47A55" w:rsidRDefault="002731EC">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 </w:t>
            </w:r>
            <w:r w:rsidRPr="002731EC">
              <w:rPr>
                <w:rFonts w:ascii="Times New Roman" w:eastAsia="Times New Roman" w:hAnsi="Times New Roman" w:cs="Times New Roman"/>
                <w:color w:val="000000"/>
                <w:sz w:val="18"/>
                <w:szCs w:val="18"/>
              </w:rPr>
              <w:t xml:space="preserve">Give a python code that performs file handling create a text file using dynamic </w:t>
            </w:r>
          </w:p>
          <w:p w14:paraId="57A2B2B0" w14:textId="77777777" w:rsidR="002731EC" w:rsidRPr="002731EC" w:rsidRDefault="002731EC">
            <w:pPr>
              <w:pBdr>
                <w:top w:val="nil"/>
                <w:left w:val="nil"/>
                <w:bottom w:val="nil"/>
                <w:right w:val="nil"/>
                <w:between w:val="nil"/>
              </w:pBdr>
              <w:ind w:left="107"/>
              <w:rPr>
                <w:rFonts w:ascii="Times New Roman" w:eastAsia="Times New Roman" w:hAnsi="Times New Roman" w:cs="Times New Roman"/>
                <w:color w:val="000000"/>
                <w:sz w:val="18"/>
                <w:szCs w:val="18"/>
              </w:rPr>
            </w:pPr>
          </w:p>
          <w:p w14:paraId="4B5BF2C6" w14:textId="25083C93" w:rsidR="004C1295" w:rsidRDefault="00D47A55">
            <w:pPr>
              <w:pBdr>
                <w:top w:val="nil"/>
                <w:left w:val="nil"/>
                <w:bottom w:val="nil"/>
                <w:right w:val="nil"/>
                <w:between w:val="nil"/>
              </w:pBdr>
              <w:ind w:left="107"/>
              <w:rPr>
                <w:rFonts w:ascii="Times New Roman" w:eastAsia="Times New Roman" w:hAnsi="Times New Roman" w:cs="Times New Roman"/>
                <w:color w:val="000000"/>
                <w:sz w:val="18"/>
                <w:szCs w:val="18"/>
              </w:rPr>
            </w:pPr>
            <w:r>
              <w:rPr>
                <w:noProof/>
              </w:rPr>
              <w:lastRenderedPageBreak/>
              <w:drawing>
                <wp:inline distT="0" distB="0" distL="0" distR="0" wp14:anchorId="6DCB071B" wp14:editId="5134C559">
                  <wp:extent cx="4375150" cy="2268416"/>
                  <wp:effectExtent l="0" t="0" r="6350" b="0"/>
                  <wp:docPr id="12260673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87184" cy="2274656"/>
                          </a:xfrm>
                          <a:prstGeom prst="rect">
                            <a:avLst/>
                          </a:prstGeom>
                          <a:noFill/>
                          <a:ln>
                            <a:noFill/>
                          </a:ln>
                        </pic:spPr>
                      </pic:pic>
                    </a:graphicData>
                  </a:graphic>
                </wp:inline>
              </w:drawing>
            </w:r>
          </w:p>
          <w:p w14:paraId="22CD825A" w14:textId="77777777" w:rsidR="004C1295" w:rsidRPr="004C1295" w:rsidRDefault="004C1295">
            <w:pPr>
              <w:pBdr>
                <w:top w:val="nil"/>
                <w:left w:val="nil"/>
                <w:bottom w:val="nil"/>
                <w:right w:val="nil"/>
                <w:between w:val="nil"/>
              </w:pBdr>
              <w:ind w:left="107"/>
              <w:rPr>
                <w:rFonts w:ascii="Times New Roman" w:eastAsia="Times New Roman" w:hAnsi="Times New Roman" w:cs="Times New Roman"/>
                <w:color w:val="000000"/>
                <w:sz w:val="18"/>
                <w:szCs w:val="18"/>
                <w:u w:val="single"/>
              </w:rPr>
            </w:pPr>
          </w:p>
          <w:p w14:paraId="7E301F0F" w14:textId="14F5B7E2" w:rsidR="004C1295" w:rsidRPr="004C1295" w:rsidRDefault="004C1295" w:rsidP="004C1295">
            <w:pPr>
              <w:pBdr>
                <w:top w:val="nil"/>
                <w:left w:val="nil"/>
                <w:bottom w:val="nil"/>
                <w:right w:val="nil"/>
                <w:between w:val="nil"/>
              </w:pBdr>
              <w:ind w:left="107"/>
              <w:rPr>
                <w:rFonts w:ascii="Times New Roman" w:eastAsia="Times New Roman" w:hAnsi="Times New Roman" w:cs="Times New Roman"/>
                <w:b/>
                <w:bCs/>
                <w:color w:val="000000"/>
                <w:sz w:val="18"/>
                <w:szCs w:val="18"/>
                <w:u w:val="single"/>
              </w:rPr>
            </w:pPr>
            <w:r w:rsidRPr="004C1295">
              <w:rPr>
                <w:rFonts w:ascii="Times New Roman" w:eastAsia="Times New Roman" w:hAnsi="Times New Roman" w:cs="Times New Roman"/>
                <w:b/>
                <w:bCs/>
                <w:color w:val="000000"/>
                <w:sz w:val="18"/>
                <w:szCs w:val="18"/>
                <w:u w:val="single"/>
              </w:rPr>
              <w:t>Observation:</w:t>
            </w:r>
          </w:p>
          <w:p w14:paraId="4A7B1EAB" w14:textId="17248773" w:rsidR="004C1295" w:rsidRPr="004C1295" w:rsidRDefault="004C1295" w:rsidP="004C1295">
            <w:pPr>
              <w:pBdr>
                <w:top w:val="nil"/>
                <w:left w:val="nil"/>
                <w:bottom w:val="nil"/>
                <w:right w:val="nil"/>
                <w:between w:val="nil"/>
              </w:pBdr>
              <w:ind w:left="107"/>
              <w:rPr>
                <w:rFonts w:ascii="Times New Roman" w:eastAsia="Times New Roman" w:hAnsi="Times New Roman" w:cs="Times New Roman"/>
                <w:color w:val="000000"/>
                <w:sz w:val="18"/>
                <w:szCs w:val="18"/>
                <w:lang w:val="en-IN"/>
              </w:rPr>
            </w:pPr>
            <w:r>
              <w:rPr>
                <w:rFonts w:ascii="Times New Roman" w:eastAsia="Times New Roman" w:hAnsi="Times New Roman" w:cs="Times New Roman"/>
                <w:b/>
                <w:color w:val="000000"/>
                <w:sz w:val="18"/>
                <w:szCs w:val="18"/>
              </w:rPr>
              <w:t>•</w:t>
            </w:r>
            <w:r w:rsidRPr="004C1295">
              <w:rPr>
                <w:rFonts w:ascii="Times New Roman" w:eastAsia="Times New Roman" w:hAnsi="Times New Roman" w:cs="Times New Roman"/>
                <w:color w:val="000000"/>
                <w:sz w:val="18"/>
                <w:szCs w:val="18"/>
                <w:lang w:val="en-IN"/>
              </w:rPr>
              <w:t>This Python code snippet prompts the user to enter a file name and content. It then attempts to create a new text file with the specified name and writes the provided content into it. Upon successful creation and writing, it prints a confirmation message indicating the file name and successful operation. If there is an error during the file creation or writing process (such as permission issues), it catches the </w:t>
            </w:r>
            <w:proofErr w:type="spellStart"/>
            <w:r w:rsidRPr="004C1295">
              <w:rPr>
                <w:rFonts w:ascii="Times New Roman" w:eastAsia="Times New Roman" w:hAnsi="Times New Roman" w:cs="Times New Roman"/>
                <w:color w:val="000000"/>
                <w:sz w:val="18"/>
                <w:szCs w:val="18"/>
                <w:lang w:val="en-IN"/>
              </w:rPr>
              <w:t>IOError</w:t>
            </w:r>
            <w:proofErr w:type="spellEnd"/>
            <w:r w:rsidRPr="004C1295">
              <w:rPr>
                <w:rFonts w:ascii="Times New Roman" w:eastAsia="Times New Roman" w:hAnsi="Times New Roman" w:cs="Times New Roman"/>
                <w:color w:val="000000"/>
                <w:sz w:val="18"/>
                <w:szCs w:val="18"/>
                <w:lang w:val="en-IN"/>
              </w:rPr>
              <w:t> exception and prints an error message.</w:t>
            </w:r>
          </w:p>
          <w:p w14:paraId="0A3FE9EA" w14:textId="77777777" w:rsidR="004C1295" w:rsidRPr="004C1295" w:rsidRDefault="004C1295">
            <w:pPr>
              <w:pBdr>
                <w:top w:val="nil"/>
                <w:left w:val="nil"/>
                <w:bottom w:val="nil"/>
                <w:right w:val="nil"/>
                <w:between w:val="nil"/>
              </w:pBdr>
              <w:ind w:left="107"/>
              <w:rPr>
                <w:rFonts w:ascii="Times New Roman" w:eastAsia="Times New Roman" w:hAnsi="Times New Roman" w:cs="Times New Roman"/>
                <w:color w:val="000000"/>
                <w:sz w:val="18"/>
                <w:szCs w:val="18"/>
              </w:rPr>
            </w:pPr>
          </w:p>
          <w:p w14:paraId="7B525598" w14:textId="77777777" w:rsidR="00C57FD5" w:rsidRDefault="00C57FD5">
            <w:pPr>
              <w:pBdr>
                <w:top w:val="nil"/>
                <w:left w:val="nil"/>
                <w:bottom w:val="nil"/>
                <w:right w:val="nil"/>
                <w:between w:val="nil"/>
              </w:pBdr>
              <w:ind w:left="107"/>
              <w:rPr>
                <w:rFonts w:ascii="Times New Roman" w:eastAsia="Times New Roman" w:hAnsi="Times New Roman" w:cs="Times New Roman"/>
                <w:b/>
                <w:color w:val="000000"/>
                <w:sz w:val="18"/>
                <w:szCs w:val="18"/>
              </w:rPr>
            </w:pPr>
          </w:p>
          <w:p w14:paraId="20AA9B03" w14:textId="77777777" w:rsidR="00C57FD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 #4</w:t>
            </w:r>
          </w:p>
          <w:p w14:paraId="4C09800E"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Ask Google Gemini to generate a Python program that implements a simple calculator using functions (add, subtract, multiply, divide). Then, ask Gemini to explain how the code works.</w:t>
            </w:r>
          </w:p>
          <w:p w14:paraId="23827B3E" w14:textId="77777777" w:rsidR="00C57FD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 #4</w:t>
            </w:r>
          </w:p>
          <w:p w14:paraId="5FBED16A"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color w:val="000000"/>
                <w:sz w:val="18"/>
                <w:szCs w:val="18"/>
              </w:rPr>
              <w:t>Complete calculator code with user input and operation selection.</w:t>
            </w:r>
          </w:p>
          <w:p w14:paraId="3674ABD2"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Line-by-line explanation or markdown-style explanation provided by Gemini.</w:t>
            </w:r>
          </w:p>
          <w:p w14:paraId="34F068BD"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 Screenshot of both the code and explanation in </w:t>
            </w:r>
            <w:proofErr w:type="spellStart"/>
            <w:r>
              <w:rPr>
                <w:rFonts w:ascii="Times New Roman" w:eastAsia="Times New Roman" w:hAnsi="Times New Roman" w:cs="Times New Roman"/>
                <w:color w:val="000000"/>
                <w:sz w:val="18"/>
                <w:szCs w:val="18"/>
              </w:rPr>
              <w:t>Colab</w:t>
            </w:r>
            <w:proofErr w:type="spellEnd"/>
            <w:r>
              <w:rPr>
                <w:rFonts w:ascii="Times New Roman" w:eastAsia="Times New Roman" w:hAnsi="Times New Roman" w:cs="Times New Roman"/>
                <w:color w:val="000000"/>
                <w:sz w:val="18"/>
                <w:szCs w:val="18"/>
              </w:rPr>
              <w:t>.</w:t>
            </w:r>
          </w:p>
          <w:p w14:paraId="05EEDF26" w14:textId="361B12B8" w:rsidR="00C57FD5" w:rsidRDefault="002731EC">
            <w:pPr>
              <w:pBdr>
                <w:top w:val="nil"/>
                <w:left w:val="nil"/>
                <w:bottom w:val="nil"/>
                <w:right w:val="nil"/>
                <w:between w:val="nil"/>
              </w:pBdr>
              <w:ind w:left="107"/>
              <w:rPr>
                <w:rFonts w:ascii="Times New Roman" w:eastAsia="Times New Roman" w:hAnsi="Times New Roman" w:cs="Times New Roman"/>
                <w:b/>
                <w:color w:val="000000"/>
                <w:sz w:val="18"/>
                <w:szCs w:val="18"/>
              </w:rPr>
            </w:pPr>
            <w:proofErr w:type="spellStart"/>
            <w:r>
              <w:rPr>
                <w:rFonts w:ascii="Times New Roman" w:eastAsia="Times New Roman" w:hAnsi="Times New Roman" w:cs="Times New Roman"/>
                <w:b/>
                <w:color w:val="000000"/>
                <w:sz w:val="18"/>
                <w:szCs w:val="18"/>
              </w:rPr>
              <w:t>Promt</w:t>
            </w:r>
            <w:proofErr w:type="spellEnd"/>
            <w:r>
              <w:rPr>
                <w:rFonts w:ascii="Times New Roman" w:eastAsia="Times New Roman" w:hAnsi="Times New Roman" w:cs="Times New Roman"/>
                <w:b/>
                <w:color w:val="000000"/>
                <w:sz w:val="18"/>
                <w:szCs w:val="18"/>
              </w:rPr>
              <w:t>:</w:t>
            </w:r>
          </w:p>
          <w:p w14:paraId="5D1078C4" w14:textId="0C4E07B5" w:rsidR="002731EC" w:rsidRDefault="002731EC">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 </w:t>
            </w:r>
            <w:r w:rsidR="00F7429C" w:rsidRPr="00F7429C">
              <w:rPr>
                <w:rFonts w:ascii="Times New Roman" w:eastAsia="Times New Roman" w:hAnsi="Times New Roman" w:cs="Times New Roman"/>
                <w:color w:val="000000"/>
                <w:sz w:val="18"/>
                <w:szCs w:val="18"/>
              </w:rPr>
              <w:t>Give python code that implements a simple calculator using functions (add, subtract, multiply, divide).</w:t>
            </w:r>
          </w:p>
          <w:p w14:paraId="25635642" w14:textId="77777777" w:rsidR="0082112C" w:rsidRDefault="0082112C">
            <w:pPr>
              <w:pBdr>
                <w:top w:val="nil"/>
                <w:left w:val="nil"/>
                <w:bottom w:val="nil"/>
                <w:right w:val="nil"/>
                <w:between w:val="nil"/>
              </w:pBdr>
              <w:ind w:left="107"/>
              <w:rPr>
                <w:rFonts w:ascii="Times New Roman" w:eastAsia="Times New Roman" w:hAnsi="Times New Roman" w:cs="Times New Roman"/>
                <w:color w:val="000000"/>
                <w:sz w:val="18"/>
                <w:szCs w:val="18"/>
              </w:rPr>
            </w:pPr>
          </w:p>
          <w:p w14:paraId="51A2299A" w14:textId="693F8D2B" w:rsidR="00F7429C" w:rsidRDefault="0082112C">
            <w:pPr>
              <w:pBdr>
                <w:top w:val="nil"/>
                <w:left w:val="nil"/>
                <w:bottom w:val="nil"/>
                <w:right w:val="nil"/>
                <w:between w:val="nil"/>
              </w:pBdr>
              <w:ind w:left="107"/>
              <w:rPr>
                <w:rFonts w:ascii="Times New Roman" w:eastAsia="Times New Roman" w:hAnsi="Times New Roman" w:cs="Times New Roman"/>
                <w:b/>
                <w:color w:val="000000"/>
                <w:sz w:val="18"/>
                <w:szCs w:val="18"/>
              </w:rPr>
            </w:pPr>
            <w:r w:rsidRPr="0082112C">
              <w:rPr>
                <w:rFonts w:ascii="Times New Roman" w:eastAsia="Times New Roman" w:hAnsi="Times New Roman" w:cs="Times New Roman"/>
                <w:b/>
                <w:noProof/>
                <w:color w:val="000000"/>
                <w:sz w:val="18"/>
                <w:szCs w:val="18"/>
              </w:rPr>
              <w:drawing>
                <wp:inline distT="0" distB="0" distL="0" distR="0" wp14:anchorId="4617A3A1" wp14:editId="3FCDD7DF">
                  <wp:extent cx="4352925" cy="2141700"/>
                  <wp:effectExtent l="0" t="0" r="0" b="0"/>
                  <wp:docPr id="14835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0969" name=""/>
                          <pic:cNvPicPr/>
                        </pic:nvPicPr>
                        <pic:blipFill>
                          <a:blip r:embed="rId11"/>
                          <a:stretch>
                            <a:fillRect/>
                          </a:stretch>
                        </pic:blipFill>
                        <pic:spPr>
                          <a:xfrm>
                            <a:off x="0" y="0"/>
                            <a:ext cx="4363262" cy="2146786"/>
                          </a:xfrm>
                          <a:prstGeom prst="rect">
                            <a:avLst/>
                          </a:prstGeom>
                        </pic:spPr>
                      </pic:pic>
                    </a:graphicData>
                  </a:graphic>
                </wp:inline>
              </w:drawing>
            </w:r>
          </w:p>
          <w:p w14:paraId="18FD5FFB" w14:textId="77777777" w:rsidR="003303C6" w:rsidRDefault="003303C6">
            <w:pPr>
              <w:pBdr>
                <w:top w:val="nil"/>
                <w:left w:val="nil"/>
                <w:bottom w:val="nil"/>
                <w:right w:val="nil"/>
                <w:between w:val="nil"/>
              </w:pBdr>
              <w:ind w:left="107"/>
              <w:rPr>
                <w:rFonts w:ascii="Times New Roman" w:eastAsia="Times New Roman" w:hAnsi="Times New Roman" w:cs="Times New Roman"/>
                <w:b/>
                <w:color w:val="000000"/>
                <w:sz w:val="18"/>
                <w:szCs w:val="18"/>
              </w:rPr>
            </w:pPr>
          </w:p>
          <w:p w14:paraId="53899310" w14:textId="08ED7710" w:rsidR="0082112C" w:rsidRDefault="0082112C">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Observation:</w:t>
            </w:r>
          </w:p>
          <w:p w14:paraId="0EBA48EA" w14:textId="77777777" w:rsidR="003303C6" w:rsidRPr="003303C6" w:rsidRDefault="0082112C" w:rsidP="003303C6">
            <w:pPr>
              <w:pBdr>
                <w:top w:val="nil"/>
                <w:left w:val="nil"/>
                <w:bottom w:val="nil"/>
                <w:right w:val="nil"/>
                <w:between w:val="nil"/>
              </w:pBdr>
              <w:ind w:left="107"/>
              <w:rPr>
                <w:rFonts w:eastAsia="Times New Roman"/>
                <w:color w:val="000000"/>
                <w:sz w:val="18"/>
                <w:szCs w:val="18"/>
                <w:lang w:val="en-IN"/>
              </w:rPr>
            </w:pPr>
            <w:r>
              <w:rPr>
                <w:rFonts w:ascii="Times New Roman" w:eastAsia="Times New Roman" w:hAnsi="Times New Roman" w:cs="Times New Roman"/>
                <w:color w:val="000000"/>
                <w:sz w:val="18"/>
                <w:szCs w:val="18"/>
              </w:rPr>
              <w:t xml:space="preserve">• </w:t>
            </w:r>
            <w:r w:rsidR="003303C6" w:rsidRPr="003303C6">
              <w:rPr>
                <w:rFonts w:eastAsia="Times New Roman"/>
                <w:color w:val="000000"/>
                <w:sz w:val="18"/>
                <w:szCs w:val="18"/>
                <w:lang w:val="en-IN"/>
              </w:rPr>
              <w:t xml:space="preserve">This Python code implements a simple calculator that performs basic arithmetic operations: addition, subtraction, multiplication, and division. It defines separate functions for each operation. The program then enters a loop, prompting the user to select an operation and </w:t>
            </w:r>
            <w:r w:rsidR="003303C6" w:rsidRPr="003303C6">
              <w:rPr>
                <w:rFonts w:eastAsia="Times New Roman"/>
                <w:color w:val="000000"/>
                <w:sz w:val="18"/>
                <w:szCs w:val="18"/>
                <w:lang w:val="en-IN"/>
              </w:rPr>
              <w:lastRenderedPageBreak/>
              <w:t>input two numbers. It includes error handling to ensure the user enters valid numbers and prevents division by zero. Finally, it calls the appropriate function based on the user's choice and prints the result.</w:t>
            </w:r>
          </w:p>
          <w:p w14:paraId="632395A3" w14:textId="1B8BE5D1" w:rsidR="0082112C" w:rsidRDefault="0082112C">
            <w:pPr>
              <w:pBdr>
                <w:top w:val="nil"/>
                <w:left w:val="nil"/>
                <w:bottom w:val="nil"/>
                <w:right w:val="nil"/>
                <w:between w:val="nil"/>
              </w:pBdr>
              <w:ind w:left="107"/>
              <w:rPr>
                <w:rFonts w:ascii="Times New Roman" w:eastAsia="Times New Roman" w:hAnsi="Times New Roman" w:cs="Times New Roman"/>
                <w:b/>
                <w:color w:val="000000"/>
                <w:sz w:val="18"/>
                <w:szCs w:val="18"/>
              </w:rPr>
            </w:pPr>
          </w:p>
          <w:p w14:paraId="37F36908" w14:textId="56DF6744" w:rsidR="00C57FD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 #5</w:t>
            </w:r>
            <w:r>
              <w:rPr>
                <w:rFonts w:ascii="Times New Roman" w:eastAsia="Times New Roman" w:hAnsi="Times New Roman" w:cs="Times New Roman"/>
                <w:b/>
                <w:color w:val="000000"/>
                <w:sz w:val="18"/>
                <w:szCs w:val="18"/>
              </w:rPr>
              <w:br/>
            </w:r>
            <w:r>
              <w:rPr>
                <w:rFonts w:ascii="Times New Roman" w:eastAsia="Times New Roman" w:hAnsi="Times New Roman" w:cs="Times New Roman"/>
                <w:color w:val="000000"/>
                <w:sz w:val="18"/>
                <w:szCs w:val="18"/>
              </w:rPr>
              <w:t>• Use Cursor AI to create a Python program that checks if a given year is a leap year or not. Try different prompt styles and see how Cursor modifies its code suggestions.</w:t>
            </w:r>
          </w:p>
          <w:p w14:paraId="1011228A"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Expected Output #5</w:t>
            </w:r>
            <w:r>
              <w:rPr>
                <w:rFonts w:ascii="Times New Roman" w:eastAsia="Times New Roman" w:hAnsi="Times New Roman" w:cs="Times New Roman"/>
                <w:b/>
                <w:color w:val="000000"/>
                <w:sz w:val="18"/>
                <w:szCs w:val="18"/>
              </w:rPr>
              <w:br/>
            </w:r>
            <w:r>
              <w:rPr>
                <w:rFonts w:ascii="Times New Roman" w:eastAsia="Times New Roman" w:hAnsi="Times New Roman" w:cs="Times New Roman"/>
                <w:color w:val="000000"/>
                <w:sz w:val="18"/>
                <w:szCs w:val="18"/>
              </w:rPr>
              <w:t>• A functional program to check leap year with sample input/output</w:t>
            </w:r>
            <w:r>
              <w:rPr>
                <w:rFonts w:ascii="Times New Roman" w:eastAsia="Times New Roman" w:hAnsi="Times New Roman" w:cs="Times New Roman"/>
                <w:color w:val="000000"/>
                <w:sz w:val="18"/>
                <w:szCs w:val="18"/>
              </w:rPr>
              <w:br/>
              <w:t>• At least two versions of the code (from different prompts)</w:t>
            </w:r>
            <w:r>
              <w:rPr>
                <w:rFonts w:ascii="Times New Roman" w:eastAsia="Times New Roman" w:hAnsi="Times New Roman" w:cs="Times New Roman"/>
                <w:color w:val="000000"/>
                <w:sz w:val="18"/>
                <w:szCs w:val="18"/>
              </w:rPr>
              <w:br/>
              <w:t>• A short comparison of which version is better and why</w:t>
            </w:r>
          </w:p>
          <w:p w14:paraId="4E9779C4" w14:textId="71D57A37" w:rsidR="00B800AB" w:rsidRDefault="00B800AB">
            <w:pPr>
              <w:pBdr>
                <w:top w:val="nil"/>
                <w:left w:val="nil"/>
                <w:bottom w:val="nil"/>
                <w:right w:val="nil"/>
                <w:between w:val="nil"/>
              </w:pBdr>
              <w:ind w:left="107"/>
              <w:rPr>
                <w:rFonts w:ascii="Times New Roman" w:eastAsia="Times New Roman" w:hAnsi="Times New Roman" w:cs="Times New Roman"/>
                <w:b/>
                <w:bCs/>
                <w:color w:val="000000"/>
                <w:sz w:val="18"/>
                <w:szCs w:val="18"/>
              </w:rPr>
            </w:pPr>
            <w:proofErr w:type="spellStart"/>
            <w:r w:rsidRPr="00B800AB">
              <w:rPr>
                <w:rFonts w:ascii="Times New Roman" w:eastAsia="Times New Roman" w:hAnsi="Times New Roman" w:cs="Times New Roman"/>
                <w:b/>
                <w:bCs/>
                <w:color w:val="000000"/>
                <w:sz w:val="18"/>
                <w:szCs w:val="18"/>
              </w:rPr>
              <w:t>Promt</w:t>
            </w:r>
            <w:proofErr w:type="spellEnd"/>
            <w:r w:rsidRPr="00B800AB">
              <w:rPr>
                <w:rFonts w:ascii="Times New Roman" w:eastAsia="Times New Roman" w:hAnsi="Times New Roman" w:cs="Times New Roman"/>
                <w:b/>
                <w:bCs/>
                <w:color w:val="000000"/>
                <w:sz w:val="18"/>
                <w:szCs w:val="18"/>
              </w:rPr>
              <w:t>:</w:t>
            </w:r>
          </w:p>
          <w:p w14:paraId="1AA86D15" w14:textId="4D82FB67" w:rsidR="00B800AB" w:rsidRDefault="00B800AB">
            <w:pPr>
              <w:pBdr>
                <w:top w:val="nil"/>
                <w:left w:val="nil"/>
                <w:bottom w:val="nil"/>
                <w:right w:val="nil"/>
                <w:between w:val="nil"/>
              </w:pBdr>
              <w:ind w:left="107"/>
              <w:rPr>
                <w:rFonts w:ascii="Times New Roman" w:eastAsia="Times New Roman" w:hAnsi="Times New Roman" w:cs="Times New Roman"/>
                <w:color w:val="000000"/>
                <w:sz w:val="18"/>
                <w:szCs w:val="18"/>
              </w:rPr>
            </w:pPr>
            <w:r w:rsidRPr="00B800AB">
              <w:rPr>
                <w:rFonts w:ascii="Times New Roman" w:eastAsia="Times New Roman" w:hAnsi="Times New Roman" w:cs="Times New Roman"/>
                <w:b/>
                <w:bCs/>
                <w:color w:val="000000"/>
                <w:sz w:val="18"/>
                <w:szCs w:val="18"/>
              </w:rPr>
              <w:br/>
            </w:r>
            <w:r w:rsidR="003F47F0" w:rsidRPr="003F47F0">
              <w:rPr>
                <w:rFonts w:ascii="Times New Roman" w:eastAsia="Times New Roman" w:hAnsi="Times New Roman" w:cs="Times New Roman"/>
                <w:color w:val="000000"/>
                <w:sz w:val="18"/>
                <w:szCs w:val="18"/>
              </w:rPr>
              <w:sym w:font="Wingdings" w:char="F0E0"/>
            </w:r>
            <w:r w:rsidRPr="00B800AB">
              <w:rPr>
                <w:rFonts w:ascii="Times New Roman" w:eastAsia="Times New Roman" w:hAnsi="Times New Roman" w:cs="Times New Roman"/>
                <w:color w:val="000000"/>
                <w:sz w:val="18"/>
                <w:szCs w:val="18"/>
              </w:rPr>
              <w:t>Give python code that checks if a given year is a leap year or not.</w:t>
            </w:r>
          </w:p>
          <w:p w14:paraId="25B47B30" w14:textId="77777777" w:rsidR="00245C13" w:rsidRDefault="00245C13">
            <w:pPr>
              <w:pBdr>
                <w:top w:val="nil"/>
                <w:left w:val="nil"/>
                <w:bottom w:val="nil"/>
                <w:right w:val="nil"/>
                <w:between w:val="nil"/>
              </w:pBdr>
              <w:ind w:left="107"/>
              <w:rPr>
                <w:rFonts w:ascii="Times New Roman" w:eastAsia="Times New Roman" w:hAnsi="Times New Roman" w:cs="Times New Roman"/>
                <w:color w:val="000000"/>
                <w:sz w:val="18"/>
                <w:szCs w:val="18"/>
              </w:rPr>
            </w:pPr>
          </w:p>
          <w:p w14:paraId="5D971A68" w14:textId="0BECC262" w:rsidR="003F47F0" w:rsidRPr="00B800AB" w:rsidRDefault="00245C13">
            <w:pPr>
              <w:pBdr>
                <w:top w:val="nil"/>
                <w:left w:val="nil"/>
                <w:bottom w:val="nil"/>
                <w:right w:val="nil"/>
                <w:between w:val="nil"/>
              </w:pBdr>
              <w:ind w:left="107"/>
              <w:rPr>
                <w:rFonts w:ascii="Times New Roman" w:eastAsia="Times New Roman" w:hAnsi="Times New Roman" w:cs="Times New Roman"/>
                <w:color w:val="000000"/>
                <w:sz w:val="18"/>
                <w:szCs w:val="18"/>
              </w:rPr>
            </w:pPr>
            <w:r w:rsidRPr="00245C13">
              <w:rPr>
                <w:rFonts w:ascii="Times New Roman" w:eastAsia="Times New Roman" w:hAnsi="Times New Roman" w:cs="Times New Roman"/>
                <w:noProof/>
                <w:color w:val="000000"/>
                <w:sz w:val="18"/>
                <w:szCs w:val="18"/>
              </w:rPr>
              <w:drawing>
                <wp:inline distT="0" distB="0" distL="0" distR="0" wp14:anchorId="14E9DFC7" wp14:editId="5AFFC650">
                  <wp:extent cx="4352925" cy="2137410"/>
                  <wp:effectExtent l="0" t="0" r="9525" b="0"/>
                  <wp:docPr id="207498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80843" name=""/>
                          <pic:cNvPicPr/>
                        </pic:nvPicPr>
                        <pic:blipFill>
                          <a:blip r:embed="rId12"/>
                          <a:stretch>
                            <a:fillRect/>
                          </a:stretch>
                        </pic:blipFill>
                        <pic:spPr>
                          <a:xfrm>
                            <a:off x="0" y="0"/>
                            <a:ext cx="4353882" cy="2137880"/>
                          </a:xfrm>
                          <a:prstGeom prst="rect">
                            <a:avLst/>
                          </a:prstGeom>
                        </pic:spPr>
                      </pic:pic>
                    </a:graphicData>
                  </a:graphic>
                </wp:inline>
              </w:drawing>
            </w:r>
          </w:p>
          <w:p w14:paraId="7C66B84F" w14:textId="77777777" w:rsidR="00C57FD5" w:rsidRDefault="00C57FD5">
            <w:pPr>
              <w:pBdr>
                <w:top w:val="nil"/>
                <w:left w:val="nil"/>
                <w:bottom w:val="nil"/>
                <w:right w:val="nil"/>
                <w:between w:val="nil"/>
              </w:pBdr>
              <w:rPr>
                <w:rFonts w:ascii="Times New Roman" w:eastAsia="Times New Roman" w:hAnsi="Times New Roman" w:cs="Times New Roman"/>
                <w:color w:val="000000"/>
                <w:sz w:val="18"/>
                <w:szCs w:val="18"/>
              </w:rPr>
            </w:pPr>
          </w:p>
          <w:p w14:paraId="0BB9A70A" w14:textId="52D6A61F" w:rsidR="00C57FD5" w:rsidRDefault="00245C13">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Observation:</w:t>
            </w:r>
          </w:p>
          <w:p w14:paraId="68DD3346" w14:textId="641C6741" w:rsidR="00245C13" w:rsidRDefault="00470355">
            <w:pPr>
              <w:pBdr>
                <w:top w:val="nil"/>
                <w:left w:val="nil"/>
                <w:bottom w:val="nil"/>
                <w:right w:val="nil"/>
                <w:between w:val="nil"/>
              </w:pBdr>
              <w:rPr>
                <w:rFonts w:ascii="Times New Roman" w:eastAsia="Times New Roman" w:hAnsi="Times New Roman" w:cs="Times New Roman"/>
                <w:b/>
                <w:color w:val="000000"/>
                <w:sz w:val="18"/>
                <w:szCs w:val="18"/>
              </w:rPr>
            </w:pPr>
            <w:r w:rsidRPr="00470355">
              <w:rPr>
                <w:rFonts w:ascii="Times New Roman" w:eastAsia="Times New Roman" w:hAnsi="Times New Roman" w:cs="Times New Roman"/>
                <w:b/>
                <w:color w:val="000000"/>
                <w:sz w:val="18"/>
                <w:szCs w:val="18"/>
              </w:rPr>
              <w:sym w:font="Wingdings" w:char="F0E0"/>
            </w:r>
            <w:r w:rsidR="00013259" w:rsidRPr="00013259">
              <w:rPr>
                <w:rFonts w:ascii="Arial" w:hAnsi="Arial" w:cs="Arial"/>
                <w:color w:val="222222"/>
                <w:shd w:val="clear" w:color="auto" w:fill="FFFFFF"/>
              </w:rPr>
              <w:t xml:space="preserve"> </w:t>
            </w:r>
            <w:r w:rsidR="001D36AE" w:rsidRPr="004E76E7">
              <w:rPr>
                <w:rFonts w:ascii="Arial" w:hAnsi="Arial" w:cs="Arial"/>
                <w:color w:val="222222"/>
                <w:sz w:val="16"/>
                <w:szCs w:val="16"/>
                <w:shd w:val="clear" w:color="auto" w:fill="FFFFFF"/>
              </w:rPr>
              <w:t>The code in this cell provides a clear and functional implementation for determining if a given year is a leap year. It includes a well-defined function </w:t>
            </w:r>
            <w:proofErr w:type="spellStart"/>
            <w:r w:rsidR="001D36AE" w:rsidRPr="004E76E7">
              <w:rPr>
                <w:rFonts w:ascii="Arial" w:hAnsi="Arial" w:cs="Arial"/>
                <w:color w:val="222222"/>
                <w:sz w:val="16"/>
                <w:szCs w:val="16"/>
                <w:shd w:val="clear" w:color="auto" w:fill="FFFFFF"/>
              </w:rPr>
              <w:t>is_leap_year</w:t>
            </w:r>
            <w:proofErr w:type="spellEnd"/>
            <w:r w:rsidR="001D36AE" w:rsidRPr="004E76E7">
              <w:rPr>
                <w:rFonts w:ascii="Arial" w:hAnsi="Arial" w:cs="Arial"/>
                <w:color w:val="222222"/>
                <w:sz w:val="16"/>
                <w:szCs w:val="16"/>
                <w:shd w:val="clear" w:color="auto" w:fill="FFFFFF"/>
              </w:rPr>
              <w:t> that encapsulates the standard leap year logic, checking for divisibility by 4, 100, and 400. Furthermore, the code effectively utilizes dynamic input, prompting the user to enter a year to check. It also incorporates basic error handling using a try-except block to catch </w:t>
            </w:r>
            <w:proofErr w:type="spellStart"/>
            <w:r w:rsidR="001D36AE" w:rsidRPr="004E76E7">
              <w:rPr>
                <w:rFonts w:ascii="Arial" w:hAnsi="Arial" w:cs="Arial"/>
                <w:color w:val="222222"/>
                <w:sz w:val="16"/>
                <w:szCs w:val="16"/>
                <w:shd w:val="clear" w:color="auto" w:fill="FFFFFF"/>
              </w:rPr>
              <w:t>ValueError</w:t>
            </w:r>
            <w:proofErr w:type="spellEnd"/>
            <w:r w:rsidR="001D36AE" w:rsidRPr="004E76E7">
              <w:rPr>
                <w:rFonts w:ascii="Arial" w:hAnsi="Arial" w:cs="Arial"/>
                <w:color w:val="222222"/>
                <w:sz w:val="16"/>
                <w:szCs w:val="16"/>
                <w:shd w:val="clear" w:color="auto" w:fill="FFFFFF"/>
              </w:rPr>
              <w:t> in case the user enters non-integer input, providing a user-friendly message. The output from the last execution, which correctly identified 2024 as a leap year based on the user's input, confirms the code's functionality for valid integer inputs</w:t>
            </w:r>
            <w:r w:rsidR="001D36AE" w:rsidRPr="001D36AE">
              <w:rPr>
                <w:rFonts w:ascii="Arial" w:hAnsi="Arial" w:cs="Arial"/>
                <w:color w:val="222222"/>
                <w:shd w:val="clear" w:color="auto" w:fill="FFFFFF"/>
              </w:rPr>
              <w:t>.</w:t>
            </w:r>
          </w:p>
          <w:p w14:paraId="6C49D351" w14:textId="77777777" w:rsidR="00C57FD5" w:rsidRDefault="00000000">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Note: Report should be submitted a word document for all tasks in a single document with prompts, comments &amp; code explanation, and output and if required, screenshots</w:t>
            </w:r>
          </w:p>
          <w:p w14:paraId="673CBC77" w14:textId="77777777" w:rsidR="00C57FD5" w:rsidRDefault="00C57FD5">
            <w:pPr>
              <w:pBdr>
                <w:top w:val="nil"/>
                <w:left w:val="nil"/>
                <w:bottom w:val="nil"/>
                <w:right w:val="nil"/>
                <w:between w:val="nil"/>
              </w:pBdr>
              <w:rPr>
                <w:rFonts w:ascii="Times New Roman" w:eastAsia="Times New Roman" w:hAnsi="Times New Roman" w:cs="Times New Roman"/>
                <w:b/>
                <w:color w:val="000000"/>
                <w:sz w:val="18"/>
                <w:szCs w:val="18"/>
              </w:rPr>
            </w:pPr>
          </w:p>
          <w:p w14:paraId="20170CC1" w14:textId="77777777" w:rsidR="00C57FD5" w:rsidRDefault="00C57FD5">
            <w:pPr>
              <w:pBdr>
                <w:top w:val="nil"/>
                <w:left w:val="nil"/>
                <w:bottom w:val="nil"/>
                <w:right w:val="nil"/>
                <w:between w:val="nil"/>
              </w:pBdr>
              <w:rPr>
                <w:rFonts w:ascii="Times New Roman" w:eastAsia="Times New Roman" w:hAnsi="Times New Roman" w:cs="Times New Roman"/>
                <w:b/>
                <w:color w:val="000000"/>
                <w:sz w:val="18"/>
                <w:szCs w:val="18"/>
              </w:rPr>
            </w:pPr>
          </w:p>
          <w:p w14:paraId="2F5114B1" w14:textId="77777777" w:rsidR="00C57FD5" w:rsidRDefault="00000000">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Evaluation Criteria:</w:t>
            </w:r>
          </w:p>
          <w:p w14:paraId="54939634" w14:textId="77777777" w:rsidR="00C57FD5" w:rsidRDefault="00C57FD5">
            <w:pPr>
              <w:pBdr>
                <w:top w:val="nil"/>
                <w:left w:val="nil"/>
                <w:bottom w:val="nil"/>
                <w:right w:val="nil"/>
                <w:between w:val="nil"/>
              </w:pBdr>
              <w:rPr>
                <w:rFonts w:ascii="Times New Roman" w:eastAsia="Times New Roman" w:hAnsi="Times New Roman" w:cs="Times New Roman"/>
                <w:b/>
                <w:color w:val="000000"/>
                <w:sz w:val="18"/>
                <w:szCs w:val="18"/>
              </w:rPr>
            </w:pPr>
          </w:p>
          <w:tbl>
            <w:tblPr>
              <w:tblStyle w:val="a1"/>
              <w:tblW w:w="5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95"/>
              <w:gridCol w:w="1282"/>
            </w:tblGrid>
            <w:tr w:rsidR="00C57FD5" w14:paraId="69854A96" w14:textId="77777777">
              <w:trPr>
                <w:tblHeader/>
              </w:trPr>
              <w:tc>
                <w:tcPr>
                  <w:tcW w:w="3795" w:type="dxa"/>
                  <w:vAlign w:val="center"/>
                </w:tcPr>
                <w:p w14:paraId="3CF622CE" w14:textId="77777777" w:rsidR="00C57FD5" w:rsidRDefault="00000000">
                  <w:pPr>
                    <w:widowControl/>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Criteria</w:t>
                  </w:r>
                </w:p>
              </w:tc>
              <w:tc>
                <w:tcPr>
                  <w:tcW w:w="1282" w:type="dxa"/>
                  <w:vAlign w:val="center"/>
                </w:tcPr>
                <w:p w14:paraId="49A2117A" w14:textId="77777777" w:rsidR="00C57FD5" w:rsidRDefault="00000000">
                  <w:pPr>
                    <w:widowControl/>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Max Marks</w:t>
                  </w:r>
                </w:p>
              </w:tc>
            </w:tr>
            <w:tr w:rsidR="00C57FD5" w14:paraId="6D3BB308" w14:textId="77777777">
              <w:tc>
                <w:tcPr>
                  <w:tcW w:w="3795" w:type="dxa"/>
                  <w:vAlign w:val="center"/>
                </w:tcPr>
                <w:p w14:paraId="398B5175"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Two sorting implementations: Bubble sort (manual logic) and Built-in </w:t>
                  </w:r>
                  <w:proofErr w:type="gramStart"/>
                  <w:r>
                    <w:rPr>
                      <w:rFonts w:ascii="Times New Roman" w:eastAsia="Times New Roman" w:hAnsi="Times New Roman" w:cs="Times New Roman"/>
                      <w:color w:val="000000"/>
                      <w:sz w:val="18"/>
                      <w:szCs w:val="18"/>
                    </w:rPr>
                    <w:t>sort(</w:t>
                  </w:r>
                  <w:proofErr w:type="gramEnd"/>
                  <w:r>
                    <w:rPr>
                      <w:rFonts w:ascii="Times New Roman" w:eastAsia="Times New Roman" w:hAnsi="Times New Roman" w:cs="Times New Roman"/>
                      <w:color w:val="000000"/>
                      <w:sz w:val="18"/>
                      <w:szCs w:val="18"/>
                    </w:rPr>
                    <w:t>) (Task#1)</w:t>
                  </w:r>
                </w:p>
              </w:tc>
              <w:tc>
                <w:tcPr>
                  <w:tcW w:w="1282" w:type="dxa"/>
                  <w:vAlign w:val="center"/>
                </w:tcPr>
                <w:p w14:paraId="30C0BDBC" w14:textId="77777777" w:rsidR="00C57FD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C57FD5" w14:paraId="428A0992" w14:textId="77777777">
              <w:tc>
                <w:tcPr>
                  <w:tcW w:w="3795" w:type="dxa"/>
                  <w:vAlign w:val="center"/>
                </w:tcPr>
                <w:p w14:paraId="26501CAA"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Counts vowels, consonants, and </w:t>
                  </w:r>
                  <w:proofErr w:type="gramStart"/>
                  <w:r>
                    <w:rPr>
                      <w:rFonts w:ascii="Times New Roman" w:eastAsia="Times New Roman" w:hAnsi="Times New Roman" w:cs="Times New Roman"/>
                      <w:color w:val="000000"/>
                      <w:sz w:val="18"/>
                      <w:szCs w:val="18"/>
                    </w:rPr>
                    <w:t>digits(</w:t>
                  </w:r>
                  <w:proofErr w:type="gramEnd"/>
                  <w:r>
                    <w:rPr>
                      <w:rFonts w:ascii="Times New Roman" w:eastAsia="Times New Roman" w:hAnsi="Times New Roman" w:cs="Times New Roman"/>
                      <w:color w:val="000000"/>
                      <w:sz w:val="18"/>
                      <w:szCs w:val="18"/>
                    </w:rPr>
                    <w:t>Task#2)</w:t>
                  </w:r>
                </w:p>
              </w:tc>
              <w:tc>
                <w:tcPr>
                  <w:tcW w:w="1282" w:type="dxa"/>
                  <w:vAlign w:val="center"/>
                </w:tcPr>
                <w:p w14:paraId="6A6868D1" w14:textId="77777777" w:rsidR="00C57FD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C57FD5" w14:paraId="439B496F" w14:textId="77777777">
              <w:tc>
                <w:tcPr>
                  <w:tcW w:w="3795" w:type="dxa"/>
                  <w:vAlign w:val="center"/>
                </w:tcPr>
                <w:p w14:paraId="449DF23E" w14:textId="77777777" w:rsidR="00C57FD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Functional code that creates a .txt file, writes content to it, and reads it back- Use cursor (Task#3)</w:t>
                  </w:r>
                </w:p>
              </w:tc>
              <w:tc>
                <w:tcPr>
                  <w:tcW w:w="1282" w:type="dxa"/>
                  <w:vAlign w:val="center"/>
                </w:tcPr>
                <w:p w14:paraId="7A6303F2" w14:textId="77777777" w:rsidR="00C57FD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C57FD5" w14:paraId="6D0BED39" w14:textId="77777777">
              <w:tc>
                <w:tcPr>
                  <w:tcW w:w="3795" w:type="dxa"/>
                  <w:vAlign w:val="center"/>
                </w:tcPr>
                <w:p w14:paraId="375CFE2B" w14:textId="77777777" w:rsidR="00C57FD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Complete calculator code with user input and operation selection. (Task#4)</w:t>
                  </w:r>
                </w:p>
              </w:tc>
              <w:tc>
                <w:tcPr>
                  <w:tcW w:w="1282" w:type="dxa"/>
                  <w:vAlign w:val="center"/>
                </w:tcPr>
                <w:p w14:paraId="058F7F1B" w14:textId="77777777" w:rsidR="00C57FD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C57FD5" w14:paraId="0FE26CB5" w14:textId="77777777">
              <w:tc>
                <w:tcPr>
                  <w:tcW w:w="3795" w:type="dxa"/>
                  <w:vAlign w:val="center"/>
                </w:tcPr>
                <w:p w14:paraId="7D98894E" w14:textId="77777777" w:rsidR="00C57FD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A functional program to check leap year with sample input/output-use Cursor (Task#5)</w:t>
                  </w:r>
                </w:p>
              </w:tc>
              <w:tc>
                <w:tcPr>
                  <w:tcW w:w="1282" w:type="dxa"/>
                  <w:vAlign w:val="center"/>
                </w:tcPr>
                <w:p w14:paraId="5FD8813A" w14:textId="77777777" w:rsidR="00C57FD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C57FD5" w14:paraId="6AE65833" w14:textId="77777777">
              <w:tc>
                <w:tcPr>
                  <w:tcW w:w="3795" w:type="dxa"/>
                  <w:vAlign w:val="center"/>
                </w:tcPr>
                <w:p w14:paraId="7C711F09" w14:textId="77777777" w:rsidR="00C57FD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b/>
                      <w:sz w:val="18"/>
                      <w:szCs w:val="18"/>
                    </w:rPr>
                    <w:t>Total</w:t>
                  </w:r>
                </w:p>
              </w:tc>
              <w:tc>
                <w:tcPr>
                  <w:tcW w:w="1282" w:type="dxa"/>
                  <w:vAlign w:val="center"/>
                </w:tcPr>
                <w:p w14:paraId="1AC0A0D2" w14:textId="77777777" w:rsidR="00C57FD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b/>
                      <w:sz w:val="18"/>
                      <w:szCs w:val="18"/>
                    </w:rPr>
                    <w:t>2.5 Marks</w:t>
                  </w:r>
                </w:p>
              </w:tc>
            </w:tr>
          </w:tbl>
          <w:p w14:paraId="21D29A69" w14:textId="77777777" w:rsidR="00C57FD5" w:rsidRDefault="00C57FD5">
            <w:pPr>
              <w:pBdr>
                <w:top w:val="nil"/>
                <w:left w:val="nil"/>
                <w:bottom w:val="nil"/>
                <w:right w:val="nil"/>
                <w:between w:val="nil"/>
              </w:pBdr>
              <w:rPr>
                <w:rFonts w:ascii="Times New Roman" w:eastAsia="Times New Roman" w:hAnsi="Times New Roman" w:cs="Times New Roman"/>
                <w:b/>
                <w:color w:val="000000"/>
                <w:sz w:val="18"/>
                <w:szCs w:val="18"/>
              </w:rPr>
            </w:pPr>
          </w:p>
        </w:tc>
        <w:tc>
          <w:tcPr>
            <w:tcW w:w="1117" w:type="dxa"/>
            <w:vAlign w:val="center"/>
          </w:tcPr>
          <w:p w14:paraId="277A679E" w14:textId="77777777" w:rsidR="00C57FD5"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rPr>
              <w:lastRenderedPageBreak/>
              <w:t xml:space="preserve">Week1 - </w:t>
            </w:r>
            <w:r>
              <w:rPr>
                <w:rFonts w:ascii="Times New Roman" w:eastAsia="Times New Roman" w:hAnsi="Times New Roman" w:cs="Times New Roman"/>
                <w:color w:val="000000"/>
              </w:rPr>
              <w:lastRenderedPageBreak/>
              <w:t>Thursday</w:t>
            </w:r>
          </w:p>
        </w:tc>
        <w:tc>
          <w:tcPr>
            <w:tcW w:w="25" w:type="dxa"/>
            <w:tcBorders>
              <w:top w:val="nil"/>
              <w:bottom w:val="nil"/>
              <w:right w:val="nil"/>
            </w:tcBorders>
          </w:tcPr>
          <w:p w14:paraId="1DE5D817" w14:textId="77777777" w:rsidR="00C57FD5" w:rsidRDefault="00C57FD5">
            <w:pPr>
              <w:pBdr>
                <w:top w:val="nil"/>
                <w:left w:val="nil"/>
                <w:bottom w:val="nil"/>
                <w:right w:val="nil"/>
                <w:between w:val="nil"/>
              </w:pBdr>
              <w:rPr>
                <w:rFonts w:ascii="Times New Roman" w:eastAsia="Times New Roman" w:hAnsi="Times New Roman" w:cs="Times New Roman"/>
                <w:color w:val="000000"/>
                <w:sz w:val="18"/>
                <w:szCs w:val="18"/>
              </w:rPr>
            </w:pPr>
          </w:p>
        </w:tc>
      </w:tr>
    </w:tbl>
    <w:p w14:paraId="29BB6BEE" w14:textId="77777777" w:rsidR="00C57FD5" w:rsidRDefault="00C57FD5"/>
    <w:p w14:paraId="11287C15" w14:textId="77777777" w:rsidR="0020710D" w:rsidRDefault="0020710D"/>
    <w:sectPr w:rsidR="0020710D">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F5BD99" w14:textId="77777777" w:rsidR="00651675" w:rsidRDefault="00651675" w:rsidP="0020710D">
      <w:r>
        <w:separator/>
      </w:r>
    </w:p>
  </w:endnote>
  <w:endnote w:type="continuationSeparator" w:id="0">
    <w:p w14:paraId="5BF3B809" w14:textId="77777777" w:rsidR="00651675" w:rsidRDefault="00651675" w:rsidP="002071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806D9386-D5E0-4090-A548-0D765D7A1D19}"/>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D4AD1D8D-49FB-4CF1-B431-E6F206E4D76A}"/>
    <w:embedBold r:id="rId3" w:fontKey="{44034709-B0D4-444A-AF82-4E05613135DC}"/>
    <w:embedItalic r:id="rId4" w:fontKey="{910B25F9-667D-4A38-9584-793DFA4E4E50}"/>
    <w:embedBoldItalic r:id="rId5" w:fontKey="{097CB5C7-4E52-4AA9-B985-7F0484DF0AFE}"/>
  </w:font>
  <w:font w:name="Cambria">
    <w:panose1 w:val="02040503050406030204"/>
    <w:charset w:val="00"/>
    <w:family w:val="roman"/>
    <w:pitch w:val="variable"/>
    <w:sig w:usb0="E00006FF" w:usb1="420024FF" w:usb2="02000000" w:usb3="00000000" w:csb0="0000019F" w:csb1="00000000"/>
    <w:embedRegular r:id="rId6" w:fontKey="{9EEBDB67-24DE-4B7B-A06B-214FFE7C4AFA}"/>
  </w:font>
  <w:font w:name="Tahoma">
    <w:panose1 w:val="020B0604030504040204"/>
    <w:charset w:val="00"/>
    <w:family w:val="swiss"/>
    <w:pitch w:val="variable"/>
    <w:sig w:usb0="E1002EFF" w:usb1="C000605B" w:usb2="00000029" w:usb3="00000000" w:csb0="000101FF" w:csb1="00000000"/>
    <w:embedRegular r:id="rId7" w:fontKey="{CCC18EB7-B428-45EF-B662-9FCCD88E2424}"/>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786473" w14:textId="77777777" w:rsidR="0020710D" w:rsidRDefault="002071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58C136" w14:textId="77777777" w:rsidR="0020710D" w:rsidRDefault="002071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00E2E9" w14:textId="77777777" w:rsidR="0020710D" w:rsidRDefault="002071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7622A5" w14:textId="77777777" w:rsidR="00651675" w:rsidRDefault="00651675" w:rsidP="0020710D">
      <w:r>
        <w:separator/>
      </w:r>
    </w:p>
  </w:footnote>
  <w:footnote w:type="continuationSeparator" w:id="0">
    <w:p w14:paraId="16C94E02" w14:textId="77777777" w:rsidR="00651675" w:rsidRDefault="00651675" w:rsidP="002071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DBED9" w14:textId="77777777" w:rsidR="0020710D" w:rsidRDefault="0020710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4A7C6E" w14:textId="77777777" w:rsidR="0020710D" w:rsidRPr="0020710D" w:rsidRDefault="0020710D" w:rsidP="0020710D">
    <w:pPr>
      <w:pStyle w:val="Heading2"/>
      <w:rPr>
        <w:color w:val="000000" w:themeColor="text1"/>
      </w:rPr>
    </w:pPr>
    <w:proofErr w:type="gramStart"/>
    <w:r w:rsidRPr="0020710D">
      <w:rPr>
        <w:color w:val="000000" w:themeColor="text1"/>
      </w:rPr>
      <w:t>Name :</w:t>
    </w:r>
    <w:proofErr w:type="gramEnd"/>
    <w:r w:rsidRPr="0020710D">
      <w:rPr>
        <w:color w:val="000000" w:themeColor="text1"/>
      </w:rPr>
      <w:t xml:space="preserve"> JATABOINA DAIVIK</w:t>
    </w:r>
  </w:p>
  <w:p w14:paraId="12943DB0" w14:textId="77777777" w:rsidR="0020710D" w:rsidRPr="0020710D" w:rsidRDefault="0020710D" w:rsidP="0020710D">
    <w:pPr>
      <w:pStyle w:val="Heading2"/>
      <w:rPr>
        <w:color w:val="000000" w:themeColor="text1"/>
      </w:rPr>
    </w:pPr>
    <w:r w:rsidRPr="0020710D">
      <w:rPr>
        <w:color w:val="000000" w:themeColor="text1"/>
      </w:rPr>
      <w:t xml:space="preserve">Roll </w:t>
    </w:r>
    <w:proofErr w:type="gramStart"/>
    <w:r w:rsidRPr="0020710D">
      <w:rPr>
        <w:color w:val="000000" w:themeColor="text1"/>
      </w:rPr>
      <w:t>No :</w:t>
    </w:r>
    <w:proofErr w:type="gramEnd"/>
    <w:r w:rsidRPr="0020710D">
      <w:rPr>
        <w:color w:val="000000" w:themeColor="text1"/>
      </w:rPr>
      <w:t xml:space="preserve"> 2403A510A6</w:t>
    </w:r>
  </w:p>
  <w:p w14:paraId="35BCC248" w14:textId="77777777" w:rsidR="0020710D" w:rsidRDefault="0020710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84B484" w14:textId="77777777" w:rsidR="0020710D" w:rsidRDefault="0020710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140D2C"/>
    <w:multiLevelType w:val="multilevel"/>
    <w:tmpl w:val="2A22C5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06243E2"/>
    <w:multiLevelType w:val="multilevel"/>
    <w:tmpl w:val="DDF6C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653843"/>
    <w:multiLevelType w:val="multilevel"/>
    <w:tmpl w:val="3E581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225894"/>
    <w:multiLevelType w:val="multilevel"/>
    <w:tmpl w:val="D6D68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31323FC"/>
    <w:multiLevelType w:val="multilevel"/>
    <w:tmpl w:val="F5AEA186"/>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5" w15:restartNumberingAfterBreak="0">
    <w:nsid w:val="66423136"/>
    <w:multiLevelType w:val="multilevel"/>
    <w:tmpl w:val="1EA06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FE8760A"/>
    <w:multiLevelType w:val="multilevel"/>
    <w:tmpl w:val="55340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EEE4D08"/>
    <w:multiLevelType w:val="multilevel"/>
    <w:tmpl w:val="F4483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40138703">
    <w:abstractNumId w:val="4"/>
  </w:num>
  <w:num w:numId="2" w16cid:durableId="809782910">
    <w:abstractNumId w:val="0"/>
  </w:num>
  <w:num w:numId="3" w16cid:durableId="1829009271">
    <w:abstractNumId w:val="7"/>
  </w:num>
  <w:num w:numId="4" w16cid:durableId="645476088">
    <w:abstractNumId w:val="5"/>
  </w:num>
  <w:num w:numId="5" w16cid:durableId="2043819604">
    <w:abstractNumId w:val="2"/>
  </w:num>
  <w:num w:numId="6" w16cid:durableId="996685440">
    <w:abstractNumId w:val="6"/>
  </w:num>
  <w:num w:numId="7" w16cid:durableId="2007319413">
    <w:abstractNumId w:val="1"/>
  </w:num>
  <w:num w:numId="8" w16cid:durableId="21425305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7FD5"/>
    <w:rsid w:val="00013259"/>
    <w:rsid w:val="00025D2C"/>
    <w:rsid w:val="0010674B"/>
    <w:rsid w:val="0010676C"/>
    <w:rsid w:val="00186A95"/>
    <w:rsid w:val="001B4242"/>
    <w:rsid w:val="001D3027"/>
    <w:rsid w:val="001D36AE"/>
    <w:rsid w:val="0020710D"/>
    <w:rsid w:val="00241951"/>
    <w:rsid w:val="00245C13"/>
    <w:rsid w:val="002731EC"/>
    <w:rsid w:val="002C53A2"/>
    <w:rsid w:val="003303C6"/>
    <w:rsid w:val="003F2670"/>
    <w:rsid w:val="003F47F0"/>
    <w:rsid w:val="00470355"/>
    <w:rsid w:val="004C1295"/>
    <w:rsid w:val="004E76E7"/>
    <w:rsid w:val="004F63D2"/>
    <w:rsid w:val="00510AFD"/>
    <w:rsid w:val="00584C58"/>
    <w:rsid w:val="005966F9"/>
    <w:rsid w:val="00616900"/>
    <w:rsid w:val="00651675"/>
    <w:rsid w:val="006A0C5F"/>
    <w:rsid w:val="00796B6B"/>
    <w:rsid w:val="0082112C"/>
    <w:rsid w:val="008B2CA4"/>
    <w:rsid w:val="00927DF8"/>
    <w:rsid w:val="00996829"/>
    <w:rsid w:val="00B71F94"/>
    <w:rsid w:val="00B800AB"/>
    <w:rsid w:val="00C57FD5"/>
    <w:rsid w:val="00C7780F"/>
    <w:rsid w:val="00CD261B"/>
    <w:rsid w:val="00D46255"/>
    <w:rsid w:val="00D47A55"/>
    <w:rsid w:val="00D659FC"/>
    <w:rsid w:val="00E963E7"/>
    <w:rsid w:val="00EB2E76"/>
    <w:rsid w:val="00EB7591"/>
    <w:rsid w:val="00F33628"/>
    <w:rsid w:val="00F7429C"/>
    <w:rsid w:val="00FC39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804A4D"/>
  <w15:docId w15:val="{7286E268-AEC0-4660-86D1-0BBF467F9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character" w:styleId="Strong">
    <w:name w:val="Strong"/>
    <w:basedOn w:val="DefaultParagraphFont"/>
    <w:uiPriority w:val="22"/>
    <w:qFormat/>
    <w:rsid w:val="0061761C"/>
    <w:rPr>
      <w:b/>
      <w:bCs/>
    </w:rPr>
  </w:style>
  <w:style w:type="character" w:styleId="HTMLCode">
    <w:name w:val="HTML Code"/>
    <w:basedOn w:val="DefaultParagraphFont"/>
    <w:uiPriority w:val="99"/>
    <w:semiHidden/>
    <w:unhideWhenUsed/>
    <w:rsid w:val="0061761C"/>
    <w:rPr>
      <w:rFonts w:ascii="Courier New" w:eastAsia="Times New Roman" w:hAnsi="Courier New" w:cs="Courier New"/>
      <w:sz w:val="20"/>
      <w:szCs w:val="20"/>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semiHidden/>
    <w:unhideWhenUsed/>
    <w:rsid w:val="003303C6"/>
    <w:rPr>
      <w:rFonts w:ascii="Times New Roman" w:hAnsi="Times New Roman" w:cs="Times New Roman"/>
      <w:sz w:val="24"/>
      <w:szCs w:val="24"/>
    </w:rPr>
  </w:style>
  <w:style w:type="paragraph" w:styleId="Header">
    <w:name w:val="header"/>
    <w:basedOn w:val="Normal"/>
    <w:link w:val="HeaderChar"/>
    <w:uiPriority w:val="99"/>
    <w:unhideWhenUsed/>
    <w:rsid w:val="0020710D"/>
    <w:pPr>
      <w:tabs>
        <w:tab w:val="center" w:pos="4680"/>
        <w:tab w:val="right" w:pos="9360"/>
      </w:tabs>
    </w:pPr>
  </w:style>
  <w:style w:type="character" w:customStyle="1" w:styleId="HeaderChar">
    <w:name w:val="Header Char"/>
    <w:basedOn w:val="DefaultParagraphFont"/>
    <w:link w:val="Header"/>
    <w:uiPriority w:val="99"/>
    <w:rsid w:val="0020710D"/>
  </w:style>
  <w:style w:type="paragraph" w:styleId="Footer">
    <w:name w:val="footer"/>
    <w:basedOn w:val="Normal"/>
    <w:link w:val="FooterChar"/>
    <w:uiPriority w:val="99"/>
    <w:unhideWhenUsed/>
    <w:rsid w:val="0020710D"/>
    <w:pPr>
      <w:tabs>
        <w:tab w:val="center" w:pos="4680"/>
        <w:tab w:val="right" w:pos="9360"/>
      </w:tabs>
    </w:pPr>
  </w:style>
  <w:style w:type="character" w:customStyle="1" w:styleId="FooterChar">
    <w:name w:val="Footer Char"/>
    <w:basedOn w:val="DefaultParagraphFont"/>
    <w:link w:val="Footer"/>
    <w:uiPriority w:val="99"/>
    <w:rsid w:val="002071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5OU9Jarl8IXWoekP8Xs/Vy56EAg==">CgMxLjA4AHIhMUNFWUhGWU9NanhTSHYwaTRpdnR1MXN6M0NNUGJpWWdn</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6</Pages>
  <Words>1085</Words>
  <Characters>6188</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SUDHEER KUMAR KOMURAVELLY</dc:creator>
  <cp:lastModifiedBy>daivik jataboina</cp:lastModifiedBy>
  <cp:revision>40</cp:revision>
  <dcterms:created xsi:type="dcterms:W3CDTF">2025-08-08T08:20:00Z</dcterms:created>
  <dcterms:modified xsi:type="dcterms:W3CDTF">2025-09-23T14:11:00Z</dcterms:modified>
</cp:coreProperties>
</file>